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BED92" w14:textId="30EF60C9" w:rsidR="00107C5E" w:rsidRDefault="00107C5E" w:rsidP="009445F9">
      <w:pPr>
        <w:spacing w:after="0" w:line="240" w:lineRule="auto"/>
        <w:ind w:left="10206" w:right="-11"/>
        <w:jc w:val="both"/>
        <w:rPr>
          <w:rFonts w:ascii="Times New Roman" w:hAnsi="Times New Roman" w:cs="Times New Roman"/>
          <w:sz w:val="28"/>
          <w:szCs w:val="28"/>
        </w:rPr>
      </w:pPr>
    </w:p>
    <w:p w14:paraId="6A60D70F" w14:textId="77777777" w:rsidR="00A674D0" w:rsidRDefault="00A674D0" w:rsidP="009445F9">
      <w:pPr>
        <w:spacing w:after="0" w:line="240" w:lineRule="auto"/>
        <w:ind w:left="10206" w:right="-1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0EA0D63" w14:textId="2C646F3B" w:rsidR="009445F9" w:rsidRPr="006656D8" w:rsidRDefault="009445F9" w:rsidP="009445F9">
      <w:pPr>
        <w:spacing w:after="0" w:line="240" w:lineRule="auto"/>
        <w:ind w:left="10206" w:right="-11"/>
        <w:jc w:val="both"/>
        <w:rPr>
          <w:rFonts w:ascii="Times New Roman" w:hAnsi="Times New Roman" w:cs="Times New Roman"/>
          <w:sz w:val="28"/>
          <w:szCs w:val="28"/>
        </w:rPr>
      </w:pPr>
      <w:r w:rsidRPr="006656D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E10376D" w14:textId="77777777" w:rsidR="009445F9" w:rsidRPr="006656D8" w:rsidRDefault="009445F9" w:rsidP="009445F9">
      <w:pPr>
        <w:spacing w:after="0" w:line="240" w:lineRule="auto"/>
        <w:ind w:left="10206" w:right="-11"/>
        <w:rPr>
          <w:rFonts w:ascii="Times New Roman" w:hAnsi="Times New Roman" w:cs="Times New Roman"/>
          <w:sz w:val="28"/>
          <w:szCs w:val="28"/>
        </w:rPr>
      </w:pPr>
      <w:r w:rsidRPr="006656D8">
        <w:rPr>
          <w:rFonts w:ascii="Times New Roman" w:hAnsi="Times New Roman" w:cs="Times New Roman"/>
          <w:sz w:val="28"/>
          <w:szCs w:val="28"/>
        </w:rPr>
        <w:t>к решению Президиума Совета</w:t>
      </w:r>
    </w:p>
    <w:p w14:paraId="3F2B2DBC" w14:textId="77777777" w:rsidR="009445F9" w:rsidRPr="006656D8" w:rsidRDefault="009445F9" w:rsidP="009445F9">
      <w:pPr>
        <w:spacing w:after="0" w:line="240" w:lineRule="auto"/>
        <w:ind w:left="10206" w:right="-11"/>
        <w:rPr>
          <w:rFonts w:ascii="Times New Roman" w:hAnsi="Times New Roman" w:cs="Times New Roman"/>
          <w:sz w:val="28"/>
          <w:szCs w:val="28"/>
        </w:rPr>
      </w:pPr>
      <w:r w:rsidRPr="006656D8">
        <w:rPr>
          <w:rFonts w:ascii="Times New Roman" w:hAnsi="Times New Roman" w:cs="Times New Roman"/>
          <w:sz w:val="28"/>
          <w:szCs w:val="28"/>
        </w:rPr>
        <w:t xml:space="preserve">муниципальных образований Красноярского края </w:t>
      </w:r>
    </w:p>
    <w:p w14:paraId="7686622B" w14:textId="2E4FB5C5" w:rsidR="00E66F53" w:rsidRPr="006656D8" w:rsidRDefault="009445F9" w:rsidP="00D32C70">
      <w:pPr>
        <w:spacing w:after="0" w:line="240" w:lineRule="auto"/>
        <w:ind w:left="10206" w:right="-11"/>
        <w:rPr>
          <w:rFonts w:ascii="Times New Roman" w:hAnsi="Times New Roman" w:cs="Times New Roman"/>
          <w:sz w:val="28"/>
          <w:szCs w:val="28"/>
        </w:rPr>
      </w:pPr>
      <w:r w:rsidRPr="006656D8">
        <w:rPr>
          <w:rFonts w:ascii="Times New Roman" w:hAnsi="Times New Roman" w:cs="Times New Roman"/>
          <w:sz w:val="28"/>
          <w:szCs w:val="28"/>
        </w:rPr>
        <w:t>от</w:t>
      </w:r>
      <w:r w:rsidR="002526DC">
        <w:rPr>
          <w:rFonts w:ascii="Times New Roman" w:hAnsi="Times New Roman" w:cs="Times New Roman"/>
          <w:sz w:val="28"/>
          <w:szCs w:val="28"/>
        </w:rPr>
        <w:t xml:space="preserve"> </w:t>
      </w:r>
      <w:r w:rsidR="000B4A65">
        <w:rPr>
          <w:rFonts w:ascii="Times New Roman" w:hAnsi="Times New Roman" w:cs="Times New Roman"/>
          <w:sz w:val="28"/>
          <w:szCs w:val="28"/>
        </w:rPr>
        <w:t>24</w:t>
      </w:r>
      <w:r w:rsidR="009C108B">
        <w:rPr>
          <w:rFonts w:ascii="Times New Roman" w:hAnsi="Times New Roman" w:cs="Times New Roman"/>
          <w:sz w:val="28"/>
          <w:szCs w:val="28"/>
        </w:rPr>
        <w:t>.12.</w:t>
      </w:r>
      <w:r w:rsidR="00334EBE" w:rsidRPr="006656D8">
        <w:rPr>
          <w:rFonts w:ascii="Times New Roman" w:hAnsi="Times New Roman" w:cs="Times New Roman"/>
          <w:sz w:val="28"/>
          <w:szCs w:val="28"/>
        </w:rPr>
        <w:t>202</w:t>
      </w:r>
      <w:r w:rsidR="002526DC">
        <w:rPr>
          <w:rFonts w:ascii="Times New Roman" w:hAnsi="Times New Roman" w:cs="Times New Roman"/>
          <w:sz w:val="28"/>
          <w:szCs w:val="28"/>
        </w:rPr>
        <w:t>4</w:t>
      </w:r>
      <w:r w:rsidR="001976D0" w:rsidRPr="006656D8">
        <w:rPr>
          <w:rFonts w:ascii="Times New Roman" w:hAnsi="Times New Roman" w:cs="Times New Roman"/>
          <w:sz w:val="28"/>
          <w:szCs w:val="28"/>
        </w:rPr>
        <w:t xml:space="preserve"> г. №</w:t>
      </w:r>
      <w:r w:rsidR="005C7483" w:rsidRPr="006656D8">
        <w:rPr>
          <w:rFonts w:ascii="Times New Roman" w:hAnsi="Times New Roman" w:cs="Times New Roman"/>
          <w:sz w:val="28"/>
          <w:szCs w:val="28"/>
        </w:rPr>
        <w:t xml:space="preserve"> </w:t>
      </w:r>
      <w:r w:rsidR="000B4A65">
        <w:rPr>
          <w:rFonts w:ascii="Times New Roman" w:hAnsi="Times New Roman" w:cs="Times New Roman"/>
          <w:sz w:val="28"/>
          <w:szCs w:val="28"/>
        </w:rPr>
        <w:t>230/5</w:t>
      </w:r>
    </w:p>
    <w:p w14:paraId="1C70FE1D" w14:textId="3E3F33D7" w:rsidR="009445F9" w:rsidRPr="006656D8" w:rsidRDefault="001976D0" w:rsidP="009445F9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D8">
        <w:rPr>
          <w:rFonts w:ascii="Times New Roman" w:hAnsi="Times New Roman" w:cs="Times New Roman"/>
          <w:b/>
          <w:sz w:val="28"/>
          <w:szCs w:val="28"/>
        </w:rPr>
        <w:t xml:space="preserve">ПЕРСПЕКТИВНЫЙ </w:t>
      </w:r>
      <w:r w:rsidR="009445F9" w:rsidRPr="006656D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12CD3381" w14:textId="746EFC33" w:rsidR="006E48F0" w:rsidRDefault="009445F9" w:rsidP="007B3DA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D8">
        <w:rPr>
          <w:rFonts w:ascii="Times New Roman" w:hAnsi="Times New Roman" w:cs="Times New Roman"/>
          <w:b/>
          <w:sz w:val="28"/>
          <w:szCs w:val="28"/>
        </w:rPr>
        <w:t>ассоциации «Совет муниципальных образований</w:t>
      </w:r>
      <w:r w:rsidR="006E48F0" w:rsidRPr="006E4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6D8">
        <w:rPr>
          <w:rFonts w:ascii="Times New Roman" w:hAnsi="Times New Roman" w:cs="Times New Roman"/>
          <w:b/>
          <w:sz w:val="28"/>
          <w:szCs w:val="28"/>
        </w:rPr>
        <w:t xml:space="preserve">Красноярского края» </w:t>
      </w:r>
      <w:r w:rsidR="007C10D9" w:rsidRPr="006656D8">
        <w:rPr>
          <w:rFonts w:ascii="Times New Roman" w:hAnsi="Times New Roman" w:cs="Times New Roman"/>
          <w:b/>
          <w:sz w:val="28"/>
          <w:szCs w:val="28"/>
        </w:rPr>
        <w:t xml:space="preserve">(СМО) </w:t>
      </w:r>
      <w:r w:rsidRPr="006656D8">
        <w:rPr>
          <w:rFonts w:ascii="Times New Roman" w:hAnsi="Times New Roman" w:cs="Times New Roman"/>
          <w:b/>
          <w:sz w:val="28"/>
          <w:szCs w:val="28"/>
        </w:rPr>
        <w:t>на 202</w:t>
      </w:r>
      <w:r w:rsidR="002526DC">
        <w:rPr>
          <w:rFonts w:ascii="Times New Roman" w:hAnsi="Times New Roman" w:cs="Times New Roman"/>
          <w:b/>
          <w:sz w:val="28"/>
          <w:szCs w:val="28"/>
        </w:rPr>
        <w:t>5</w:t>
      </w:r>
      <w:r w:rsidRPr="006656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"/>
        <w:gridCol w:w="8784"/>
        <w:gridCol w:w="2267"/>
        <w:gridCol w:w="1421"/>
        <w:gridCol w:w="2413"/>
      </w:tblGrid>
      <w:tr w:rsidR="000E1508" w:rsidRPr="006656D8" w14:paraId="1E27A5CA" w14:textId="77777777" w:rsidTr="00940DAF">
        <w:tc>
          <w:tcPr>
            <w:tcW w:w="992" w:type="dxa"/>
            <w:vAlign w:val="center"/>
          </w:tcPr>
          <w:p w14:paraId="3D68EA8D" w14:textId="77777777" w:rsidR="000E1508" w:rsidRPr="006656D8" w:rsidRDefault="000E1508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4" w:type="dxa"/>
            <w:vAlign w:val="center"/>
          </w:tcPr>
          <w:p w14:paraId="7CFAF99D" w14:textId="77777777" w:rsidR="000E1508" w:rsidRPr="006656D8" w:rsidRDefault="000E1508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7" w:type="dxa"/>
            <w:vAlign w:val="center"/>
          </w:tcPr>
          <w:p w14:paraId="4346E66F" w14:textId="77777777" w:rsidR="000E1508" w:rsidRPr="006656D8" w:rsidRDefault="00E35DAB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0E1508"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421" w:type="dxa"/>
            <w:vAlign w:val="center"/>
          </w:tcPr>
          <w:p w14:paraId="12030778" w14:textId="249410C2" w:rsidR="000E1508" w:rsidRPr="006656D8" w:rsidRDefault="00E35DAB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13" w:type="dxa"/>
            <w:vAlign w:val="center"/>
          </w:tcPr>
          <w:p w14:paraId="19424397" w14:textId="77777777" w:rsidR="000E1508" w:rsidRPr="006656D8" w:rsidRDefault="00E35DAB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1A8F" w:rsidRPr="006656D8" w14:paraId="698837B3" w14:textId="77777777" w:rsidTr="006E48F0">
        <w:trPr>
          <w:trHeight w:val="429"/>
        </w:trPr>
        <w:tc>
          <w:tcPr>
            <w:tcW w:w="15877" w:type="dxa"/>
            <w:gridSpan w:val="5"/>
          </w:tcPr>
          <w:p w14:paraId="720FF71E" w14:textId="797A68AF" w:rsidR="008253EA" w:rsidRPr="006E48F0" w:rsidRDefault="00F56A61" w:rsidP="006E48F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10093C"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t>ели и задачи, п</w:t>
            </w:r>
            <w:r w:rsidR="00E35DAB"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t>еречень приоритетных направлений деятельности</w:t>
            </w:r>
            <w:r w:rsidR="00976CBE"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СМО</w:t>
            </w:r>
          </w:p>
        </w:tc>
      </w:tr>
      <w:tr w:rsidR="00D71A8F" w:rsidRPr="006656D8" w14:paraId="04E95169" w14:textId="77777777" w:rsidTr="00940DAF">
        <w:tc>
          <w:tcPr>
            <w:tcW w:w="992" w:type="dxa"/>
          </w:tcPr>
          <w:p w14:paraId="29CDCD55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4B2E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8784" w:type="dxa"/>
          </w:tcPr>
          <w:p w14:paraId="16EB3E9A" w14:textId="77777777" w:rsidR="009348FD" w:rsidRDefault="007C10D9" w:rsidP="00931797">
            <w:pPr>
              <w:ind w:right="-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9348F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97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СМО</w:t>
            </w: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1C3ABA4A" w14:textId="7BFDA750" w:rsidR="009348FD" w:rsidRDefault="009348FD" w:rsidP="0093179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33489" w:rsidRPr="006656D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0093C" w:rsidRPr="006656D8">
              <w:rPr>
                <w:rFonts w:ascii="Times New Roman" w:hAnsi="Times New Roman" w:cs="Times New Roman"/>
                <w:sz w:val="28"/>
                <w:szCs w:val="28"/>
              </w:rPr>
              <w:t>ормирование и консолидация единого муниципальног</w:t>
            </w:r>
            <w:r w:rsidR="00233489" w:rsidRPr="006656D8">
              <w:rPr>
                <w:rFonts w:ascii="Times New Roman" w:hAnsi="Times New Roman" w:cs="Times New Roman"/>
                <w:sz w:val="28"/>
                <w:szCs w:val="28"/>
              </w:rPr>
              <w:t>о сообщества</w:t>
            </w:r>
            <w:r w:rsidR="00531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3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опорой на национальные </w:t>
            </w:r>
            <w:r w:rsidR="007627CC">
              <w:rPr>
                <w:rFonts w:ascii="Times New Roman" w:hAnsi="Times New Roman" w:cs="Times New Roman"/>
                <w:sz w:val="28"/>
                <w:szCs w:val="28"/>
              </w:rPr>
              <w:t xml:space="preserve">цели развития, </w:t>
            </w:r>
            <w:r w:rsidR="0053132D">
              <w:rPr>
                <w:rFonts w:ascii="Times New Roman" w:hAnsi="Times New Roman" w:cs="Times New Roman"/>
                <w:sz w:val="28"/>
                <w:szCs w:val="28"/>
              </w:rPr>
              <w:t xml:space="preserve">ценности и традиции </w:t>
            </w:r>
            <w:r w:rsidR="007627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3132D">
              <w:rPr>
                <w:rFonts w:ascii="Times New Roman" w:hAnsi="Times New Roman" w:cs="Times New Roman"/>
                <w:sz w:val="28"/>
                <w:szCs w:val="28"/>
              </w:rPr>
              <w:t>для улучшения качества жизни граждан</w:t>
            </w:r>
            <w:r w:rsidR="007627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132D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экономики </w:t>
            </w:r>
            <w:r w:rsidR="007627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3132D">
              <w:rPr>
                <w:rFonts w:ascii="Times New Roman" w:hAnsi="Times New Roman" w:cs="Times New Roman"/>
                <w:sz w:val="28"/>
                <w:szCs w:val="28"/>
              </w:rPr>
              <w:t>и территорий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5E461A7D" w14:textId="342EC8D6" w:rsidR="00931797" w:rsidRDefault="00931797" w:rsidP="0093179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единой системы публичной власти;</w:t>
            </w:r>
          </w:p>
          <w:p w14:paraId="1A2CE729" w14:textId="687E28FE" w:rsidR="00931797" w:rsidRDefault="009348FD" w:rsidP="0093179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и представление интересов органов местного самоуправления (ОМСУ) муниципальных образований (МО) </w:t>
            </w:r>
            <w:r w:rsidR="000329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их должностных лиц</w:t>
            </w:r>
            <w:r w:rsidR="009317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4B00A8" w14:textId="289EF021" w:rsidR="006E48F0" w:rsidRPr="00931797" w:rsidRDefault="00931797" w:rsidP="0093179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межмуниципального сотрудничества</w:t>
            </w:r>
          </w:p>
        </w:tc>
        <w:tc>
          <w:tcPr>
            <w:tcW w:w="2267" w:type="dxa"/>
            <w:vMerge w:val="restart"/>
          </w:tcPr>
          <w:p w14:paraId="06E85A72" w14:textId="77777777" w:rsidR="00871BFE" w:rsidRPr="006656D8" w:rsidRDefault="00871BFE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</w:t>
            </w:r>
          </w:p>
          <w:p w14:paraId="1AE26B15" w14:textId="77777777" w:rsidR="00D71A8F" w:rsidRPr="006656D8" w:rsidRDefault="00871BFE" w:rsidP="00871B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21" w:type="dxa"/>
            <w:vMerge w:val="restart"/>
          </w:tcPr>
          <w:p w14:paraId="06A185CC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7D969828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 w:val="restart"/>
          </w:tcPr>
          <w:p w14:paraId="71EE366C" w14:textId="476EF862" w:rsidR="00D71A8F" w:rsidRPr="006656D8" w:rsidRDefault="00D71A8F" w:rsidP="00D71A8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Председатель </w:t>
            </w:r>
            <w:r w:rsidR="00976CBE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5AAAD0A8" w14:textId="526361D9" w:rsidR="00D71A8F" w:rsidRPr="006656D8" w:rsidRDefault="00D71A8F" w:rsidP="00D71A8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976CBE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6613ADF2" w14:textId="77777777" w:rsidR="00D71A8F" w:rsidRPr="006656D8" w:rsidRDefault="00D71A8F" w:rsidP="00D71A8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Председатели Палат;</w:t>
            </w:r>
          </w:p>
          <w:p w14:paraId="1C0512DB" w14:textId="77777777" w:rsidR="00D71A8F" w:rsidRPr="006656D8" w:rsidRDefault="00D71A8F" w:rsidP="00D71A8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Председатели Комитетов;</w:t>
            </w:r>
          </w:p>
          <w:p w14:paraId="09B10B4B" w14:textId="6FC7D835" w:rsidR="00D71A8F" w:rsidRPr="006656D8" w:rsidRDefault="00D71A8F" w:rsidP="00D71A8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Председатель Ревизионной комиссии </w:t>
            </w:r>
            <w:r w:rsidR="00976CBE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09082485" w14:textId="77777777" w:rsidR="00976CBE" w:rsidRPr="006656D8" w:rsidRDefault="00920CE0" w:rsidP="004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56B2C" w:rsidRPr="006656D8">
              <w:rPr>
                <w:rFonts w:ascii="Times New Roman" w:hAnsi="Times New Roman" w:cs="Times New Roman"/>
                <w:sz w:val="24"/>
                <w:szCs w:val="24"/>
              </w:rPr>
              <w:t>лавы муниципальных образований</w:t>
            </w:r>
            <w:r w:rsidR="00824345"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0AE468" w14:textId="3056B26F" w:rsidR="00D71A8F" w:rsidRPr="006656D8" w:rsidRDefault="00824345" w:rsidP="00456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главы </w:t>
            </w:r>
            <w:r w:rsidR="008713ED" w:rsidRPr="006656D8">
              <w:rPr>
                <w:rFonts w:ascii="Times New Roman" w:hAnsi="Times New Roman" w:cs="Times New Roman"/>
                <w:sz w:val="24"/>
                <w:szCs w:val="24"/>
              </w:rPr>
              <w:t>МО)</w:t>
            </w:r>
          </w:p>
        </w:tc>
      </w:tr>
      <w:tr w:rsidR="00D71A8F" w:rsidRPr="006656D8" w14:paraId="46EEBDF8" w14:textId="77777777" w:rsidTr="00940DAF">
        <w:tc>
          <w:tcPr>
            <w:tcW w:w="992" w:type="dxa"/>
          </w:tcPr>
          <w:p w14:paraId="05E4E4A4" w14:textId="77777777" w:rsidR="00D71A8F" w:rsidRPr="006656D8" w:rsidRDefault="00484B2E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71A8F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4" w:type="dxa"/>
          </w:tcPr>
          <w:p w14:paraId="39242399" w14:textId="68A791FD" w:rsidR="00D71A8F" w:rsidRPr="006656D8" w:rsidRDefault="00F97D6A" w:rsidP="00B2599A">
            <w:pPr>
              <w:ind w:right="-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деятельности</w:t>
            </w:r>
            <w:r w:rsidR="009726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СМО</w:t>
            </w:r>
            <w:r w:rsidR="007C10D9" w:rsidRPr="00665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14:paraId="3A766B04" w14:textId="069AA4B3" w:rsidR="007C10D9" w:rsidRPr="006656D8" w:rsidRDefault="00305FBD" w:rsidP="009348FD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97D6A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</w:t>
            </w:r>
            <w:r w:rsidR="00F97D6A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площадок </w:t>
            </w:r>
            <w:r w:rsidR="002B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межмуниципального сотрудничества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 w:rsidR="0093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</w:t>
            </w:r>
            <w:r w:rsidR="00762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3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партнерства, регулярных</w:t>
            </w:r>
            <w:r w:rsidR="00762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коммуникаций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обмена</w:t>
            </w:r>
            <w:r w:rsidR="00B2599A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опытом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BF44866" w14:textId="2807CBB3" w:rsidR="007C10D9" w:rsidRPr="006656D8" w:rsidRDefault="00305FBD" w:rsidP="009348FD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3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овлеченность в законотворчество на региональном уровне </w:t>
            </w:r>
            <w:r w:rsidR="00762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инициирование обсуждения законодательства на федеральном уровне</w:t>
            </w:r>
            <w:r w:rsidR="0093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формированию единой системы публичной власти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58A69FE" w14:textId="138244E3" w:rsidR="007C10D9" w:rsidRDefault="00305FBD" w:rsidP="009348FD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97D6A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  <w:r w:rsidR="00F97D6A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состоянии МСУ в Красноярском крае</w:t>
            </w:r>
            <w:r w:rsidR="00972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A10EF57" w14:textId="54D892BD" w:rsidR="007C10D9" w:rsidRDefault="00305FBD" w:rsidP="009348FD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3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</w:t>
            </w:r>
            <w:r w:rsidR="0093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престижа муниципальной службы</w:t>
            </w:r>
            <w:r w:rsidR="00BA1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статуса </w:t>
            </w:r>
            <w:r w:rsidR="0093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r w:rsidR="00BA1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48FD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 муниципальных служащих</w:t>
            </w:r>
            <w:r w:rsidR="0082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8657226" w14:textId="6ECA2969" w:rsidR="007C10D9" w:rsidRPr="006656D8" w:rsidRDefault="00305FBD" w:rsidP="009348FD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роведение </w:t>
            </w:r>
            <w:r w:rsidR="00BA1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межмуниципальных мероприятий и конкурсов (проектов), проведение 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региональных</w:t>
            </w:r>
            <w:r w:rsidR="00762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федеральных форумах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6D91902" w14:textId="55C59320" w:rsidR="007C10D9" w:rsidRPr="006656D8" w:rsidRDefault="00305FBD" w:rsidP="009348FD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беспечение экспертной поддержки </w:t>
            </w:r>
            <w:r w:rsidR="00B2599A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участия </w:t>
            </w:r>
            <w:r w:rsidR="0093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0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программах и конкурсах</w:t>
            </w:r>
            <w:r w:rsidR="0093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различного уровня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1A14FA6" w14:textId="18507B06" w:rsidR="0027465B" w:rsidRPr="006656D8" w:rsidRDefault="00305FBD" w:rsidP="009348FD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оздание банка данных готовых </w:t>
            </w:r>
            <w:r w:rsidR="0093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управленческих 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решений и </w:t>
            </w:r>
            <w:r w:rsidR="0093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лучших практик, 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инфраструктуры для их внедрения</w:t>
            </w:r>
            <w:r w:rsidR="00762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7" w:type="dxa"/>
            <w:vMerge/>
          </w:tcPr>
          <w:p w14:paraId="147958B1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vMerge/>
          </w:tcPr>
          <w:p w14:paraId="0E4C396C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</w:tcPr>
          <w:p w14:paraId="1D43A3C7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0B3" w:rsidRPr="008761E5" w14:paraId="574DE4DD" w14:textId="77777777" w:rsidTr="00940DAF">
        <w:tc>
          <w:tcPr>
            <w:tcW w:w="992" w:type="dxa"/>
          </w:tcPr>
          <w:p w14:paraId="4FFAA12B" w14:textId="77777777" w:rsidR="00D160B3" w:rsidRPr="008761E5" w:rsidRDefault="000C058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8784" w:type="dxa"/>
          </w:tcPr>
          <w:p w14:paraId="5D05D2CC" w14:textId="59E720AE" w:rsidR="007C10D9" w:rsidRPr="008761E5" w:rsidRDefault="007C10D9" w:rsidP="007C10D9">
            <w:pPr>
              <w:ind w:right="-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  <w:r w:rsidR="00972686" w:rsidRPr="0087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СМО</w:t>
            </w:r>
            <w:r w:rsidRPr="0087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</w:p>
          <w:p w14:paraId="7CED8F41" w14:textId="6C7592B2" w:rsidR="00407E03" w:rsidRPr="008761E5" w:rsidRDefault="00F97D6A" w:rsidP="007C10D9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07E03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Резолюции </w:t>
            </w:r>
            <w:r w:rsidR="00407E03" w:rsidRPr="008761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XIII</w:t>
            </w:r>
            <w:r w:rsidR="00407E03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съезда СМО от 06.12.2024 года </w:t>
            </w:r>
            <w:r w:rsidR="00407E03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предложений, поступивших от делегатов и участников съезда (мероприятия по отдельному плану);</w:t>
            </w:r>
          </w:p>
          <w:p w14:paraId="4374D6B1" w14:textId="7A0A4573" w:rsidR="007C10D9" w:rsidRPr="008761E5" w:rsidRDefault="00407E03" w:rsidP="007C10D9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97D6A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C10D9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 информации о состоянии МСУ в Красноярском крае, анализ </w:t>
            </w:r>
            <w:r w:rsidR="00BA1EAE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</w:t>
            </w:r>
            <w:r w:rsidR="007C10D9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передача данных в</w:t>
            </w:r>
            <w:r w:rsidR="006105DC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Всероссийскую ассоциацию развития местного самоуправления</w:t>
            </w:r>
            <w:r w:rsidR="007C10D9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05DC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C10D9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ВАРМСУ</w:t>
            </w:r>
            <w:r w:rsidR="006105DC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органы государственной власти</w:t>
            </w:r>
            <w:r w:rsidR="007C10D9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продвижение инициатив на федеральны</w:t>
            </w:r>
            <w:r w:rsidR="00303BAB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7C10D9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 (Доклад </w:t>
            </w:r>
            <w:r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C10D9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состоянии местного самоуправления в Красноярском крае</w:t>
            </w:r>
            <w:r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мониторинг Минюста РФ «О развитии МСУ на 01.01.2025 года» и др.</w:t>
            </w:r>
            <w:r w:rsidR="007C10D9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14:paraId="3C6DE786" w14:textId="35427DC5" w:rsidR="00F97D6A" w:rsidRPr="008761E5" w:rsidRDefault="00F97D6A" w:rsidP="007C10D9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="007C10D9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ычленение и продвижение решения проблем, требующих участия региональной власти</w:t>
            </w:r>
            <w:r w:rsidR="00B2599A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AB7E387" w14:textId="503EE7D3" w:rsidR="00976CBE" w:rsidRPr="008761E5" w:rsidRDefault="00F97D6A" w:rsidP="00972686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в проектах </w:t>
            </w:r>
            <w:r w:rsidR="00B2599A"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ВАРМСУ: </w:t>
            </w:r>
            <w:r w:rsidRPr="0087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«Муниципальный диалог», </w:t>
            </w:r>
            <w:r w:rsidR="002B2D69" w:rsidRPr="008761E5">
              <w:rPr>
                <w:rFonts w:ascii="Times New Roman" w:hAnsi="Times New Roman" w:cs="Times New Roman"/>
                <w:sz w:val="28"/>
                <w:szCs w:val="28"/>
              </w:rPr>
              <w:t>Цифровая платформа «Муниципалитеты.рф», «Муниципальная премия «Служение», «Школа мэров», ФПК (</w:t>
            </w:r>
            <w:r w:rsidR="00407E03" w:rsidRPr="008761E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B2D69" w:rsidRPr="008761E5">
              <w:rPr>
                <w:rFonts w:ascii="Times New Roman" w:hAnsi="Times New Roman" w:cs="Times New Roman"/>
                <w:sz w:val="28"/>
                <w:szCs w:val="28"/>
              </w:rPr>
              <w:t>едеральные проектные команды)</w:t>
            </w:r>
            <w:r w:rsidR="008761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D69" w:rsidRPr="00876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1E5" w:rsidRPr="008761E5">
              <w:rPr>
                <w:rFonts w:ascii="Times New Roman" w:hAnsi="Times New Roman" w:cs="Times New Roman"/>
                <w:sz w:val="28"/>
                <w:szCs w:val="28"/>
              </w:rPr>
              <w:t>«Школа муниципальных команд», «Акселератор муниципальных практик»</w:t>
            </w:r>
            <w:r w:rsidR="008761E5" w:rsidRPr="008761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B2D69" w:rsidRPr="008761E5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14:paraId="09CCF44F" w14:textId="4F5915CB" w:rsidR="00972686" w:rsidRPr="008761E5" w:rsidRDefault="00972686" w:rsidP="00972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1E5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компетенций глав МО и служащих муниципалитетов (региональные кадровые конкурсы, образовательные программы); </w:t>
            </w:r>
          </w:p>
          <w:p w14:paraId="16C53140" w14:textId="45EA673B" w:rsidR="00972686" w:rsidRPr="008761E5" w:rsidRDefault="00972686" w:rsidP="00972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1E5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горизонтальных коммуникаций с целью консолидации </w:t>
            </w:r>
            <w:r w:rsidR="002B2D69" w:rsidRPr="008761E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8761E5">
              <w:rPr>
                <w:rFonts w:ascii="Times New Roman" w:hAnsi="Times New Roman" w:cs="Times New Roman"/>
                <w:sz w:val="28"/>
                <w:szCs w:val="28"/>
              </w:rPr>
              <w:t xml:space="preserve">сообщества и обмена опытом (проведение </w:t>
            </w:r>
            <w:r w:rsidR="002B2D69" w:rsidRPr="008761E5">
              <w:rPr>
                <w:rFonts w:ascii="Times New Roman" w:hAnsi="Times New Roman" w:cs="Times New Roman"/>
                <w:sz w:val="28"/>
                <w:szCs w:val="28"/>
              </w:rPr>
              <w:t>заседаний рабочих органов (Президиума, Палат, Комитетов)</w:t>
            </w:r>
            <w:r w:rsidR="00407E03" w:rsidRPr="008761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61E5">
              <w:rPr>
                <w:rFonts w:ascii="Times New Roman" w:hAnsi="Times New Roman" w:cs="Times New Roman"/>
                <w:sz w:val="28"/>
                <w:szCs w:val="28"/>
              </w:rPr>
              <w:t>муниципального форума</w:t>
            </w:r>
            <w:r w:rsidR="00407E03" w:rsidRPr="008761E5">
              <w:rPr>
                <w:rFonts w:ascii="Times New Roman" w:hAnsi="Times New Roman" w:cs="Times New Roman"/>
                <w:sz w:val="28"/>
                <w:szCs w:val="28"/>
              </w:rPr>
              <w:t>, круглых столов, выездных (кустовых) совещаний</w:t>
            </w:r>
            <w:r w:rsidR="007627CC" w:rsidRPr="008761E5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8761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D41612" w14:textId="41594235" w:rsidR="00972686" w:rsidRPr="008761E5" w:rsidRDefault="00972686" w:rsidP="00972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1E5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инфраструктуры внедрения </w:t>
            </w:r>
            <w:r w:rsidR="002B2D69" w:rsidRPr="008761E5">
              <w:rPr>
                <w:rFonts w:ascii="Times New Roman" w:hAnsi="Times New Roman" w:cs="Times New Roman"/>
                <w:sz w:val="28"/>
                <w:szCs w:val="28"/>
              </w:rPr>
              <w:t xml:space="preserve">лучших </w:t>
            </w:r>
            <w:r w:rsidRPr="008761E5">
              <w:rPr>
                <w:rFonts w:ascii="Times New Roman" w:hAnsi="Times New Roman" w:cs="Times New Roman"/>
                <w:sz w:val="28"/>
                <w:szCs w:val="28"/>
              </w:rPr>
              <w:t>практик в органах МСУ;</w:t>
            </w:r>
          </w:p>
          <w:p w14:paraId="6C5F7F36" w14:textId="7BBBE7C1" w:rsidR="00972686" w:rsidRPr="008761E5" w:rsidRDefault="00972686" w:rsidP="00972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информационное сопровождение конкурсов</w:t>
            </w:r>
            <w:r w:rsidR="002B2D69" w:rsidRPr="008761E5">
              <w:rPr>
                <w:rFonts w:ascii="Times New Roman" w:hAnsi="Times New Roman" w:cs="Times New Roman"/>
                <w:sz w:val="28"/>
                <w:szCs w:val="28"/>
              </w:rPr>
              <w:t xml:space="preserve">, проектов </w:t>
            </w:r>
            <w:r w:rsidR="000329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B2D69" w:rsidRPr="008761E5">
              <w:rPr>
                <w:rFonts w:ascii="Times New Roman" w:hAnsi="Times New Roman" w:cs="Times New Roman"/>
                <w:sz w:val="28"/>
                <w:szCs w:val="28"/>
              </w:rPr>
              <w:t>и мероприятий</w:t>
            </w:r>
            <w:r w:rsidRPr="008761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A0302E" w14:textId="3C62A5FE" w:rsidR="00972686" w:rsidRPr="008761E5" w:rsidRDefault="00972686" w:rsidP="00972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1E5">
              <w:rPr>
                <w:rFonts w:ascii="Times New Roman" w:hAnsi="Times New Roman" w:cs="Times New Roman"/>
                <w:sz w:val="28"/>
                <w:szCs w:val="28"/>
              </w:rPr>
              <w:t>- подготовка органов МСУ к участию в конкурсах (сопровождение, консультирование при заполнении заявок</w:t>
            </w:r>
            <w:r w:rsidR="007627CC" w:rsidRPr="00876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1E5">
              <w:rPr>
                <w:rFonts w:ascii="Times New Roman" w:hAnsi="Times New Roman" w:cs="Times New Roman"/>
                <w:sz w:val="28"/>
                <w:szCs w:val="28"/>
              </w:rPr>
              <w:t>и пр.);</w:t>
            </w:r>
          </w:p>
          <w:p w14:paraId="745D246E" w14:textId="4E1E4EA5" w:rsidR="0027465B" w:rsidRPr="008761E5" w:rsidRDefault="00972686" w:rsidP="00972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1E5">
              <w:rPr>
                <w:rFonts w:ascii="Times New Roman" w:hAnsi="Times New Roman" w:cs="Times New Roman"/>
                <w:sz w:val="28"/>
                <w:szCs w:val="28"/>
              </w:rPr>
              <w:t>- описание лучших практик и тиражировани</w:t>
            </w:r>
            <w:r w:rsidR="007627CC" w:rsidRPr="008761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61E5">
              <w:rPr>
                <w:rFonts w:ascii="Times New Roman" w:hAnsi="Times New Roman" w:cs="Times New Roman"/>
                <w:sz w:val="28"/>
                <w:szCs w:val="28"/>
              </w:rPr>
              <w:t xml:space="preserve"> опыта</w:t>
            </w:r>
          </w:p>
        </w:tc>
        <w:tc>
          <w:tcPr>
            <w:tcW w:w="2267" w:type="dxa"/>
            <w:vMerge/>
          </w:tcPr>
          <w:p w14:paraId="344B91E3" w14:textId="77777777" w:rsidR="00D160B3" w:rsidRPr="008761E5" w:rsidRDefault="00D160B3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vMerge/>
          </w:tcPr>
          <w:p w14:paraId="52288A1B" w14:textId="77777777" w:rsidR="00D160B3" w:rsidRPr="008761E5" w:rsidRDefault="00D160B3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</w:tcPr>
          <w:p w14:paraId="78470313" w14:textId="77777777" w:rsidR="00D160B3" w:rsidRPr="008761E5" w:rsidRDefault="00D160B3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194" w:rsidRPr="006656D8" w14:paraId="4A337120" w14:textId="77777777" w:rsidTr="00BC4B69">
        <w:tc>
          <w:tcPr>
            <w:tcW w:w="15877" w:type="dxa"/>
            <w:gridSpan w:val="5"/>
          </w:tcPr>
          <w:p w14:paraId="43DE8224" w14:textId="61178524" w:rsidR="000329C9" w:rsidRPr="006E48F0" w:rsidRDefault="00241114" w:rsidP="006E48F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Форумы</w:t>
            </w:r>
            <w:r w:rsidR="0097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934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="00381194"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СМО</w:t>
            </w:r>
          </w:p>
        </w:tc>
      </w:tr>
      <w:tr w:rsidR="00381194" w:rsidRPr="006656D8" w14:paraId="2E5A3DF1" w14:textId="77777777" w:rsidTr="00940DAF">
        <w:tc>
          <w:tcPr>
            <w:tcW w:w="992" w:type="dxa"/>
          </w:tcPr>
          <w:p w14:paraId="56569B1A" w14:textId="77777777" w:rsidR="00381194" w:rsidRPr="006656D8" w:rsidRDefault="008D0416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81194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8784" w:type="dxa"/>
          </w:tcPr>
          <w:p w14:paraId="00F5DD8F" w14:textId="21B26E2E" w:rsidR="00381194" w:rsidRPr="006313A0" w:rsidRDefault="00100AB4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</w:t>
            </w:r>
            <w:r w:rsidR="00F5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роведение </w:t>
            </w:r>
            <w:r w:rsidR="0013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Красноярского </w:t>
            </w:r>
            <w:r w:rsidR="00F5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B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егиональн</w:t>
            </w:r>
            <w:r w:rsidR="00F5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2B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F5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</w:t>
            </w:r>
            <w:r w:rsidR="002B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</w:t>
            </w:r>
            <w:r w:rsidR="00F5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Всероссийского муниципального форума «Малая Родина – сила России» по направлению </w:t>
            </w:r>
            <w:r w:rsidR="00F56A61" w:rsidRPr="0063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«Транспорт и дорожная деятельность»</w:t>
            </w:r>
            <w:r w:rsidR="006313A0" w:rsidRPr="0063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 с ВАРМСУ и региональными органами государственной власти). Количество </w:t>
            </w:r>
            <w:r w:rsidR="006313A0" w:rsidRPr="0063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 -</w:t>
            </w:r>
            <w:r w:rsidR="006313A0" w:rsidRPr="0063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 чел</w:t>
            </w:r>
            <w:r w:rsidR="00F56A61" w:rsidRPr="0063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2513F84" w14:textId="77777777" w:rsidR="00F56A61" w:rsidRPr="00241114" w:rsidRDefault="00F56A61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41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Программа проведения регионального дня:</w:t>
            </w:r>
          </w:p>
          <w:p w14:paraId="451E00B5" w14:textId="05082E09" w:rsidR="00F56A61" w:rsidRDefault="00F56A61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11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астерская лучших практик</w:t>
            </w:r>
            <w:r w:rsidR="0063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(спикеры - главы муниципальных образований)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501CDB2" w14:textId="54934960" w:rsidR="00F56A61" w:rsidRDefault="00F56A61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11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тратегическая сессия «Развитие безопасной и сервисной транспортной сети»</w:t>
            </w:r>
            <w:r w:rsidR="0063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участием членов ФПК «Транспорт и дорожная деятельность»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75F1FF0" w14:textId="1DE553F8" w:rsidR="00F56A61" w:rsidRDefault="00F56A61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11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екция «В движении</w:t>
            </w:r>
            <w:r w:rsidR="0024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микромобильность в умном городе»;</w:t>
            </w:r>
          </w:p>
          <w:p w14:paraId="411EC785" w14:textId="19E9E99D" w:rsidR="00F56A61" w:rsidRDefault="00241114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11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5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убличное интервью «Железнодорожное полотно.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Транспортная доступность Красноярского края»;</w:t>
            </w:r>
          </w:p>
          <w:p w14:paraId="3A340BB3" w14:textId="23C1DF8C" w:rsidR="00241114" w:rsidRDefault="00241114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«Уроки от региона» (</w:t>
            </w:r>
            <w:r w:rsidR="0063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спикеры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муниципальных образований)</w:t>
            </w:r>
            <w:r w:rsidR="0063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389152D" w14:textId="34FB2475" w:rsidR="006E48F0" w:rsidRPr="006656D8" w:rsidRDefault="006313A0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11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ленарное заседание «Маршрут построен» (вопросы для обсуждения: муниципальный диалог, реализация национальных проектов и др.)</w:t>
            </w:r>
          </w:p>
        </w:tc>
        <w:tc>
          <w:tcPr>
            <w:tcW w:w="2267" w:type="dxa"/>
          </w:tcPr>
          <w:p w14:paraId="52C1B721" w14:textId="43B68269" w:rsidR="00381194" w:rsidRPr="006656D8" w:rsidRDefault="002539DD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  <w:r w:rsidR="00F1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Конгресс-Холл СФУ</w:t>
            </w:r>
          </w:p>
          <w:p w14:paraId="6C9B5DAE" w14:textId="77777777" w:rsidR="00381194" w:rsidRPr="006656D8" w:rsidRDefault="00381194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</w:tcPr>
          <w:p w14:paraId="1D19D60E" w14:textId="6125501F" w:rsidR="00381194" w:rsidRPr="006656D8" w:rsidRDefault="00A323AB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февраля</w:t>
            </w:r>
          </w:p>
        </w:tc>
        <w:tc>
          <w:tcPr>
            <w:tcW w:w="2413" w:type="dxa"/>
          </w:tcPr>
          <w:p w14:paraId="0335AB76" w14:textId="5EDEFDED" w:rsidR="00381194" w:rsidRPr="006656D8" w:rsidRDefault="002539DD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Председатель </w:t>
            </w:r>
            <w:r w:rsidR="00976CBE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 xml:space="preserve">; Исполнительный директор </w:t>
            </w:r>
            <w:r w:rsidR="00976CBE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 xml:space="preserve">, </w:t>
            </w:r>
            <w:r w:rsidR="008253EA">
              <w:rPr>
                <w:rFonts w:ascii="Times New Roman" w:hAnsi="Times New Roman"/>
              </w:rPr>
              <w:t>ч</w:t>
            </w:r>
            <w:r w:rsidRPr="006656D8">
              <w:rPr>
                <w:rFonts w:ascii="Times New Roman" w:hAnsi="Times New Roman"/>
              </w:rPr>
              <w:t xml:space="preserve">лены Президиума, главы </w:t>
            </w:r>
            <w:r w:rsidR="00976CBE" w:rsidRPr="006656D8">
              <w:rPr>
                <w:rFonts w:ascii="Times New Roman" w:hAnsi="Times New Roman"/>
              </w:rPr>
              <w:t>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3CFF6F36" w14:textId="6C2C9C35" w:rsidR="007762AB" w:rsidRPr="006656D8" w:rsidRDefault="002539DD" w:rsidP="002539DD">
            <w:pPr>
              <w:rPr>
                <w:rFonts w:ascii="Times New Roman" w:hAnsi="Times New Roman" w:cs="Times New Roman"/>
                <w:lang w:eastAsia="ru-RU"/>
              </w:rPr>
            </w:pPr>
            <w:r w:rsidRPr="006656D8">
              <w:rPr>
                <w:rFonts w:ascii="Times New Roman" w:hAnsi="Times New Roman" w:cs="Times New Roman"/>
                <w:lang w:eastAsia="ru-RU"/>
              </w:rPr>
              <w:t>Пр</w:t>
            </w:r>
            <w:r w:rsidR="00F95273" w:rsidRPr="006656D8">
              <w:rPr>
                <w:rFonts w:ascii="Times New Roman" w:hAnsi="Times New Roman" w:cs="Times New Roman"/>
                <w:lang w:eastAsia="ru-RU"/>
              </w:rPr>
              <w:t>авительство</w:t>
            </w:r>
            <w:r w:rsidR="007762AB" w:rsidRPr="006656D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3132D">
              <w:rPr>
                <w:rFonts w:ascii="Times New Roman" w:hAnsi="Times New Roman" w:cs="Times New Roman"/>
                <w:lang w:eastAsia="ru-RU"/>
              </w:rPr>
              <w:br/>
            </w:r>
            <w:r w:rsidR="007762AB" w:rsidRPr="006656D8">
              <w:rPr>
                <w:rFonts w:ascii="Times New Roman" w:hAnsi="Times New Roman" w:cs="Times New Roman"/>
                <w:lang w:eastAsia="ru-RU"/>
              </w:rPr>
              <w:t>и</w:t>
            </w:r>
            <w:r w:rsidR="00F95273" w:rsidRPr="006656D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656D8">
              <w:rPr>
                <w:rFonts w:ascii="Times New Roman" w:hAnsi="Times New Roman" w:cs="Times New Roman"/>
                <w:lang w:eastAsia="ru-RU"/>
              </w:rPr>
              <w:t xml:space="preserve">администрация губернатора края </w:t>
            </w:r>
            <w:r w:rsidR="007762AB" w:rsidRPr="006656D8">
              <w:rPr>
                <w:rFonts w:ascii="Times New Roman" w:hAnsi="Times New Roman" w:cs="Times New Roman"/>
                <w:lang w:eastAsia="ru-RU"/>
              </w:rPr>
              <w:br/>
            </w:r>
            <w:r w:rsidRPr="006656D8">
              <w:rPr>
                <w:rFonts w:ascii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F11466" w:rsidRPr="006656D8" w14:paraId="01CA578F" w14:textId="77777777" w:rsidTr="00940DAF">
        <w:tc>
          <w:tcPr>
            <w:tcW w:w="992" w:type="dxa"/>
          </w:tcPr>
          <w:p w14:paraId="69CD8E00" w14:textId="12A97170" w:rsidR="00F11466" w:rsidRPr="006656D8" w:rsidRDefault="00F11466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784" w:type="dxa"/>
          </w:tcPr>
          <w:p w14:paraId="0DCD783C" w14:textId="18128BE8" w:rsidR="008253EA" w:rsidRPr="000329C9" w:rsidRDefault="00F11466" w:rsidP="00BC4B69">
            <w:pPr>
              <w:ind w:right="-1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C4B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Участие глав МО в проведении региональных дней </w:t>
            </w:r>
            <w:r w:rsidR="00137509" w:rsidRPr="00BC4B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Всероссийского муниципального форума «Малая Родина – сила России» </w:t>
            </w:r>
            <w:r w:rsidR="000329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BC4B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 16 тематическим площадкам </w:t>
            </w:r>
            <w:r w:rsidR="00137509" w:rsidRPr="00BC4B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(очный и онлайн-формат)</w:t>
            </w:r>
            <w:r w:rsidR="00BC4B69" w:rsidRPr="00BC4B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67" w:type="dxa"/>
          </w:tcPr>
          <w:p w14:paraId="1E8A4E4C" w14:textId="6C9F55F2" w:rsidR="00137509" w:rsidRPr="006656D8" w:rsidRDefault="0027465B" w:rsidP="00274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1421" w:type="dxa"/>
          </w:tcPr>
          <w:p w14:paraId="3AEA6B70" w14:textId="3FF4DDAB" w:rsidR="00F11466" w:rsidRPr="006656D8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3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-</w:t>
            </w:r>
            <w:r w:rsidR="0013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3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413" w:type="dxa"/>
          </w:tcPr>
          <w:p w14:paraId="1001DE6E" w14:textId="77777777" w:rsidR="00F11466" w:rsidRPr="008253EA" w:rsidRDefault="00137509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8253EA">
              <w:rPr>
                <w:rFonts w:ascii="Times New Roman" w:hAnsi="Times New Roman"/>
              </w:rPr>
              <w:t>Исполнительный директор СМО;</w:t>
            </w:r>
          </w:p>
          <w:p w14:paraId="713F8043" w14:textId="6324027A" w:rsidR="004829CE" w:rsidRDefault="004829CE" w:rsidP="0013750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члены ФПК;</w:t>
            </w:r>
          </w:p>
          <w:p w14:paraId="4E287982" w14:textId="5253BB26" w:rsidR="00137509" w:rsidRPr="008253EA" w:rsidRDefault="008253EA" w:rsidP="0013750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</w:t>
            </w:r>
            <w:r w:rsidR="00137509" w:rsidRPr="008253EA">
              <w:rPr>
                <w:rFonts w:ascii="Times New Roman" w:hAnsi="Times New Roman" w:cs="Times New Roman"/>
                <w:lang w:eastAsia="ru-RU"/>
              </w:rPr>
              <w:t xml:space="preserve">лавы МО </w:t>
            </w:r>
          </w:p>
        </w:tc>
      </w:tr>
      <w:tr w:rsidR="00BC4B69" w:rsidRPr="006656D8" w14:paraId="7AE3E29A" w14:textId="77777777" w:rsidTr="00940DAF">
        <w:tc>
          <w:tcPr>
            <w:tcW w:w="992" w:type="dxa"/>
          </w:tcPr>
          <w:p w14:paraId="4741DED1" w14:textId="03A22AD7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8784" w:type="dxa"/>
          </w:tcPr>
          <w:p w14:paraId="450DE5D8" w14:textId="10692521" w:rsidR="00BC4B69" w:rsidRDefault="00BC4B69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Экомуниципалитет</w:t>
            </w:r>
          </w:p>
        </w:tc>
        <w:tc>
          <w:tcPr>
            <w:tcW w:w="2267" w:type="dxa"/>
          </w:tcPr>
          <w:p w14:paraId="41377B37" w14:textId="13B851CA" w:rsidR="00BC4B69" w:rsidRDefault="00BC4B69" w:rsidP="00274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1421" w:type="dxa"/>
          </w:tcPr>
          <w:p w14:paraId="31B5471F" w14:textId="77777777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22-26</w:t>
            </w:r>
          </w:p>
          <w:p w14:paraId="087ECE77" w14:textId="16300FF1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2413" w:type="dxa"/>
          </w:tcPr>
          <w:p w14:paraId="03C36AC6" w14:textId="5152DEB6" w:rsidR="00BC4B69" w:rsidRPr="008253EA" w:rsidRDefault="004829CE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Хохряков А.В.</w:t>
            </w:r>
          </w:p>
        </w:tc>
      </w:tr>
      <w:tr w:rsidR="00BC4B69" w:rsidRPr="006656D8" w14:paraId="2DEF4D69" w14:textId="77777777" w:rsidTr="00940DAF">
        <w:tc>
          <w:tcPr>
            <w:tcW w:w="992" w:type="dxa"/>
          </w:tcPr>
          <w:p w14:paraId="0CCE3C9D" w14:textId="5A2AE208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8784" w:type="dxa"/>
          </w:tcPr>
          <w:p w14:paraId="5EF81785" w14:textId="41AE71CB" w:rsidR="00BC4B69" w:rsidRDefault="00BC4B69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Комфортная среда для жизни</w:t>
            </w:r>
          </w:p>
        </w:tc>
        <w:tc>
          <w:tcPr>
            <w:tcW w:w="2267" w:type="dxa"/>
          </w:tcPr>
          <w:p w14:paraId="6EAB23E7" w14:textId="1091BE73" w:rsidR="00BC4B69" w:rsidRDefault="00BC4B69" w:rsidP="00274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1421" w:type="dxa"/>
          </w:tcPr>
          <w:p w14:paraId="368D45E9" w14:textId="443BFF14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января</w:t>
            </w:r>
          </w:p>
        </w:tc>
        <w:tc>
          <w:tcPr>
            <w:tcW w:w="2413" w:type="dxa"/>
          </w:tcPr>
          <w:p w14:paraId="36568666" w14:textId="77777777" w:rsidR="00BC4B69" w:rsidRPr="004257ED" w:rsidRDefault="004829CE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4257ED">
              <w:rPr>
                <w:rFonts w:ascii="Times New Roman" w:hAnsi="Times New Roman"/>
              </w:rPr>
              <w:t>Дергунов В.Н.;</w:t>
            </w:r>
          </w:p>
          <w:p w14:paraId="64BFD22F" w14:textId="0670536D" w:rsidR="004829CE" w:rsidRPr="004829CE" w:rsidRDefault="004829CE" w:rsidP="004829CE">
            <w:pPr>
              <w:rPr>
                <w:lang w:eastAsia="ru-RU"/>
              </w:rPr>
            </w:pPr>
            <w:r w:rsidRPr="00425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Карасев </w:t>
            </w:r>
            <w:r w:rsidR="004257ED" w:rsidRPr="00425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Д.В.</w:t>
            </w:r>
          </w:p>
        </w:tc>
      </w:tr>
      <w:tr w:rsidR="00BC4B69" w:rsidRPr="006656D8" w14:paraId="72FA9058" w14:textId="77777777" w:rsidTr="00940DAF">
        <w:tc>
          <w:tcPr>
            <w:tcW w:w="992" w:type="dxa"/>
          </w:tcPr>
          <w:p w14:paraId="03E1FBB5" w14:textId="5D0C0B2F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</w:t>
            </w:r>
          </w:p>
        </w:tc>
        <w:tc>
          <w:tcPr>
            <w:tcW w:w="8784" w:type="dxa"/>
          </w:tcPr>
          <w:p w14:paraId="0F81FC3D" w14:textId="654FC13B" w:rsidR="00BC4B69" w:rsidRDefault="00BC4B69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населением</w:t>
            </w:r>
          </w:p>
        </w:tc>
        <w:tc>
          <w:tcPr>
            <w:tcW w:w="2267" w:type="dxa"/>
          </w:tcPr>
          <w:p w14:paraId="08B66D75" w14:textId="735D9DE2" w:rsidR="00BC4B69" w:rsidRDefault="00BC4B69" w:rsidP="00274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1421" w:type="dxa"/>
          </w:tcPr>
          <w:p w14:paraId="70710BAF" w14:textId="77777777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  <w:p w14:paraId="5991C4F2" w14:textId="541D5529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413" w:type="dxa"/>
          </w:tcPr>
          <w:p w14:paraId="483D4E88" w14:textId="71429E07" w:rsidR="00BC4B69" w:rsidRPr="008253EA" w:rsidRDefault="004829CE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Карасев Д.В.</w:t>
            </w:r>
          </w:p>
        </w:tc>
      </w:tr>
      <w:tr w:rsidR="00BC4B69" w:rsidRPr="006656D8" w14:paraId="1920F802" w14:textId="77777777" w:rsidTr="00940DAF">
        <w:tc>
          <w:tcPr>
            <w:tcW w:w="992" w:type="dxa"/>
          </w:tcPr>
          <w:p w14:paraId="6E521448" w14:textId="6EBE1511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2.2.4</w:t>
            </w:r>
          </w:p>
        </w:tc>
        <w:tc>
          <w:tcPr>
            <w:tcW w:w="8784" w:type="dxa"/>
          </w:tcPr>
          <w:p w14:paraId="5DE0F34F" w14:textId="42949272" w:rsidR="00BC4B69" w:rsidRDefault="00BC4B69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и дорожная деятельность</w:t>
            </w:r>
          </w:p>
        </w:tc>
        <w:tc>
          <w:tcPr>
            <w:tcW w:w="2267" w:type="dxa"/>
          </w:tcPr>
          <w:p w14:paraId="19E2FFEF" w14:textId="5BF336DE" w:rsidR="00BC4B69" w:rsidRDefault="00BC4B69" w:rsidP="00274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421" w:type="dxa"/>
          </w:tcPr>
          <w:p w14:paraId="34812C52" w14:textId="731927F9" w:rsidR="00BC4B69" w:rsidRDefault="00571084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февраля</w:t>
            </w:r>
          </w:p>
        </w:tc>
        <w:tc>
          <w:tcPr>
            <w:tcW w:w="2413" w:type="dxa"/>
          </w:tcPr>
          <w:p w14:paraId="5A8E1DFA" w14:textId="2BD87E18" w:rsidR="00BC4B69" w:rsidRPr="008253EA" w:rsidRDefault="004829CE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Кудрявцев А.С.</w:t>
            </w:r>
          </w:p>
        </w:tc>
      </w:tr>
      <w:tr w:rsidR="00BC4B69" w:rsidRPr="006656D8" w14:paraId="3DE4BE96" w14:textId="77777777" w:rsidTr="00940DAF">
        <w:tc>
          <w:tcPr>
            <w:tcW w:w="992" w:type="dxa"/>
          </w:tcPr>
          <w:p w14:paraId="3AD3063C" w14:textId="69528BA6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2.2.5</w:t>
            </w:r>
          </w:p>
        </w:tc>
        <w:tc>
          <w:tcPr>
            <w:tcW w:w="8784" w:type="dxa"/>
          </w:tcPr>
          <w:p w14:paraId="4CA301BD" w14:textId="7B51DB2F" w:rsidR="00BC4B69" w:rsidRDefault="00BC4B69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Комфортное жилье</w:t>
            </w:r>
          </w:p>
        </w:tc>
        <w:tc>
          <w:tcPr>
            <w:tcW w:w="2267" w:type="dxa"/>
          </w:tcPr>
          <w:p w14:paraId="2486969D" w14:textId="29376B65" w:rsidR="00BC4B69" w:rsidRDefault="00BC4B69" w:rsidP="00274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1421" w:type="dxa"/>
          </w:tcPr>
          <w:p w14:paraId="5A4CCE8A" w14:textId="5507ED84" w:rsidR="00BC4B69" w:rsidRDefault="00571084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 февраля</w:t>
            </w:r>
          </w:p>
        </w:tc>
        <w:tc>
          <w:tcPr>
            <w:tcW w:w="2413" w:type="dxa"/>
          </w:tcPr>
          <w:p w14:paraId="703133E2" w14:textId="77777777" w:rsidR="00BC4B69" w:rsidRPr="004829CE" w:rsidRDefault="004829CE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4829CE">
              <w:rPr>
                <w:rFonts w:ascii="Times New Roman" w:hAnsi="Times New Roman"/>
              </w:rPr>
              <w:t>Гурин Ю.В.;</w:t>
            </w:r>
          </w:p>
          <w:p w14:paraId="4F9C653D" w14:textId="7D5A40C1" w:rsidR="004829CE" w:rsidRPr="004829CE" w:rsidRDefault="004829CE" w:rsidP="004829CE">
            <w:pPr>
              <w:rPr>
                <w:lang w:eastAsia="ru-RU"/>
              </w:rPr>
            </w:pPr>
            <w:r w:rsidRPr="00482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Хохряков А.В.</w:t>
            </w:r>
          </w:p>
        </w:tc>
      </w:tr>
      <w:tr w:rsidR="00BC4B69" w:rsidRPr="006656D8" w14:paraId="4746C074" w14:textId="77777777" w:rsidTr="00940DAF">
        <w:tc>
          <w:tcPr>
            <w:tcW w:w="992" w:type="dxa"/>
          </w:tcPr>
          <w:p w14:paraId="71343F85" w14:textId="559A030C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2.2.6</w:t>
            </w:r>
          </w:p>
        </w:tc>
        <w:tc>
          <w:tcPr>
            <w:tcW w:w="8784" w:type="dxa"/>
          </w:tcPr>
          <w:p w14:paraId="7C75C826" w14:textId="243CAD03" w:rsidR="00BC4B69" w:rsidRDefault="00BC4B69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надзор</w:t>
            </w:r>
          </w:p>
        </w:tc>
        <w:tc>
          <w:tcPr>
            <w:tcW w:w="2267" w:type="dxa"/>
          </w:tcPr>
          <w:p w14:paraId="4D8C5D4E" w14:textId="6EBE3CC8" w:rsidR="00BC4B69" w:rsidRDefault="00571084" w:rsidP="00274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421" w:type="dxa"/>
          </w:tcPr>
          <w:p w14:paraId="1CE44AC9" w14:textId="6B5767A7" w:rsidR="00BC4B69" w:rsidRDefault="00571084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17-22 февраля</w:t>
            </w:r>
          </w:p>
        </w:tc>
        <w:tc>
          <w:tcPr>
            <w:tcW w:w="2413" w:type="dxa"/>
          </w:tcPr>
          <w:p w14:paraId="2292E38D" w14:textId="5655CF36" w:rsidR="00CA55B0" w:rsidRDefault="00CA55B0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Евсеев А.И.;</w:t>
            </w:r>
          </w:p>
          <w:p w14:paraId="7D15C580" w14:textId="0316F3C8" w:rsidR="00BC4B69" w:rsidRPr="008253EA" w:rsidRDefault="004829CE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Максаков В.В.</w:t>
            </w:r>
          </w:p>
        </w:tc>
      </w:tr>
      <w:tr w:rsidR="00BC4B69" w:rsidRPr="006656D8" w14:paraId="7CD65877" w14:textId="77777777" w:rsidTr="00940DAF">
        <w:tc>
          <w:tcPr>
            <w:tcW w:w="992" w:type="dxa"/>
          </w:tcPr>
          <w:p w14:paraId="72073BBE" w14:textId="158DFCD1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2.2.7</w:t>
            </w:r>
          </w:p>
        </w:tc>
        <w:tc>
          <w:tcPr>
            <w:tcW w:w="8784" w:type="dxa"/>
          </w:tcPr>
          <w:p w14:paraId="1A8BE7B4" w14:textId="5220A737" w:rsidR="00BC4B69" w:rsidRDefault="00BC4B69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защита</w:t>
            </w:r>
          </w:p>
        </w:tc>
        <w:tc>
          <w:tcPr>
            <w:tcW w:w="2267" w:type="dxa"/>
          </w:tcPr>
          <w:p w14:paraId="0444ABA7" w14:textId="6DAA867E" w:rsidR="00BC4B69" w:rsidRDefault="00571084" w:rsidP="00274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 </w:t>
            </w:r>
          </w:p>
        </w:tc>
        <w:tc>
          <w:tcPr>
            <w:tcW w:w="1421" w:type="dxa"/>
          </w:tcPr>
          <w:p w14:paraId="5979CF2D" w14:textId="50CD9989" w:rsidR="00BC4B69" w:rsidRDefault="00571084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 – 2 марта</w:t>
            </w:r>
          </w:p>
        </w:tc>
        <w:tc>
          <w:tcPr>
            <w:tcW w:w="2413" w:type="dxa"/>
          </w:tcPr>
          <w:p w14:paraId="310DE351" w14:textId="2A84C444" w:rsidR="00BC4B69" w:rsidRPr="008253EA" w:rsidRDefault="004829CE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Титенков И.П.</w:t>
            </w:r>
          </w:p>
        </w:tc>
      </w:tr>
      <w:tr w:rsidR="00BC4B69" w:rsidRPr="006656D8" w14:paraId="21FFFACC" w14:textId="77777777" w:rsidTr="00940DAF">
        <w:tc>
          <w:tcPr>
            <w:tcW w:w="992" w:type="dxa"/>
          </w:tcPr>
          <w:p w14:paraId="36AAD4BC" w14:textId="202B90D8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2.2.8</w:t>
            </w:r>
          </w:p>
        </w:tc>
        <w:tc>
          <w:tcPr>
            <w:tcW w:w="8784" w:type="dxa"/>
          </w:tcPr>
          <w:p w14:paraId="52AFFBD3" w14:textId="2B687241" w:rsidR="00BC4B69" w:rsidRDefault="00BC4B69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муниципалитета</w:t>
            </w:r>
          </w:p>
        </w:tc>
        <w:tc>
          <w:tcPr>
            <w:tcW w:w="2267" w:type="dxa"/>
          </w:tcPr>
          <w:p w14:paraId="445CAB17" w14:textId="2BA6A752" w:rsidR="00BC4B69" w:rsidRDefault="00571084" w:rsidP="00274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 </w:t>
            </w:r>
          </w:p>
        </w:tc>
        <w:tc>
          <w:tcPr>
            <w:tcW w:w="1421" w:type="dxa"/>
          </w:tcPr>
          <w:p w14:paraId="321C583D" w14:textId="14399152" w:rsidR="00BC4B69" w:rsidRDefault="00571084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марта</w:t>
            </w:r>
          </w:p>
        </w:tc>
        <w:tc>
          <w:tcPr>
            <w:tcW w:w="2413" w:type="dxa"/>
          </w:tcPr>
          <w:p w14:paraId="3ACC2007" w14:textId="7BB47E14" w:rsidR="00CA55B0" w:rsidRDefault="00CA55B0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Безъязыкова Г.В.;</w:t>
            </w:r>
          </w:p>
          <w:p w14:paraId="6BAEFC17" w14:textId="0D957C3E" w:rsidR="00BC4B69" w:rsidRPr="004829CE" w:rsidRDefault="004829CE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4829CE">
              <w:rPr>
                <w:rFonts w:ascii="Times New Roman" w:hAnsi="Times New Roman"/>
              </w:rPr>
              <w:t>Гурин Ю.В.;</w:t>
            </w:r>
          </w:p>
          <w:p w14:paraId="55773F2B" w14:textId="77777777" w:rsidR="004829CE" w:rsidRPr="004829CE" w:rsidRDefault="004829CE" w:rsidP="004829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Джигренюк Д.В.;</w:t>
            </w:r>
          </w:p>
          <w:p w14:paraId="0471EF8F" w14:textId="45620D1A" w:rsidR="004829CE" w:rsidRPr="004829CE" w:rsidRDefault="004829CE" w:rsidP="004829CE">
            <w:pPr>
              <w:rPr>
                <w:lang w:eastAsia="ru-RU"/>
              </w:rPr>
            </w:pPr>
            <w:r w:rsidRPr="00482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Егоров С.И.</w:t>
            </w:r>
          </w:p>
        </w:tc>
      </w:tr>
      <w:tr w:rsidR="00BC4B69" w:rsidRPr="006656D8" w14:paraId="32C60C4C" w14:textId="77777777" w:rsidTr="00940DAF">
        <w:tc>
          <w:tcPr>
            <w:tcW w:w="992" w:type="dxa"/>
          </w:tcPr>
          <w:p w14:paraId="2F5A52AD" w14:textId="34D75351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2.2.9</w:t>
            </w:r>
          </w:p>
        </w:tc>
        <w:tc>
          <w:tcPr>
            <w:tcW w:w="8784" w:type="dxa"/>
          </w:tcPr>
          <w:p w14:paraId="37227749" w14:textId="0B22ED2E" w:rsidR="00BC4B69" w:rsidRDefault="00BC4B69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новых поколений </w:t>
            </w:r>
          </w:p>
        </w:tc>
        <w:tc>
          <w:tcPr>
            <w:tcW w:w="2267" w:type="dxa"/>
          </w:tcPr>
          <w:p w14:paraId="40470D73" w14:textId="21083691" w:rsidR="00BC4B69" w:rsidRDefault="00571084" w:rsidP="00274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 </w:t>
            </w:r>
          </w:p>
        </w:tc>
        <w:tc>
          <w:tcPr>
            <w:tcW w:w="1421" w:type="dxa"/>
          </w:tcPr>
          <w:p w14:paraId="00DBDE21" w14:textId="4AD1A139" w:rsidR="00BC4B69" w:rsidRDefault="00571084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 марта</w:t>
            </w:r>
          </w:p>
        </w:tc>
        <w:tc>
          <w:tcPr>
            <w:tcW w:w="2413" w:type="dxa"/>
          </w:tcPr>
          <w:p w14:paraId="0DE55A4E" w14:textId="00EAFF60" w:rsidR="00BC4B69" w:rsidRPr="008253EA" w:rsidRDefault="004829CE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Тюнин К.А.</w:t>
            </w:r>
          </w:p>
        </w:tc>
      </w:tr>
      <w:tr w:rsidR="00BC4B69" w:rsidRPr="006656D8" w14:paraId="0B17783F" w14:textId="77777777" w:rsidTr="00940DAF">
        <w:tc>
          <w:tcPr>
            <w:tcW w:w="992" w:type="dxa"/>
          </w:tcPr>
          <w:p w14:paraId="43A01C2F" w14:textId="29710229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2.2.10</w:t>
            </w:r>
          </w:p>
        </w:tc>
        <w:tc>
          <w:tcPr>
            <w:tcW w:w="8784" w:type="dxa"/>
          </w:tcPr>
          <w:p w14:paraId="706601A0" w14:textId="683E42F4" w:rsidR="00BC4B69" w:rsidRDefault="00571084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Наследие </w:t>
            </w:r>
          </w:p>
        </w:tc>
        <w:tc>
          <w:tcPr>
            <w:tcW w:w="2267" w:type="dxa"/>
          </w:tcPr>
          <w:p w14:paraId="14594D11" w14:textId="6BC6E34C" w:rsidR="00BC4B69" w:rsidRDefault="00571084" w:rsidP="00274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1421" w:type="dxa"/>
          </w:tcPr>
          <w:p w14:paraId="40EE350E" w14:textId="77CAB2AC" w:rsidR="00BC4B69" w:rsidRDefault="00571084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 марта</w:t>
            </w:r>
          </w:p>
        </w:tc>
        <w:tc>
          <w:tcPr>
            <w:tcW w:w="2413" w:type="dxa"/>
          </w:tcPr>
          <w:p w14:paraId="0D76368D" w14:textId="13F3359D" w:rsidR="00BC4B69" w:rsidRPr="008253EA" w:rsidRDefault="004829CE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Меркулов Д.Н.</w:t>
            </w:r>
          </w:p>
        </w:tc>
      </w:tr>
      <w:tr w:rsidR="00BC4B69" w:rsidRPr="006656D8" w14:paraId="4AB881B3" w14:textId="77777777" w:rsidTr="00940DAF">
        <w:tc>
          <w:tcPr>
            <w:tcW w:w="992" w:type="dxa"/>
          </w:tcPr>
          <w:p w14:paraId="1D4D3729" w14:textId="17FCA32B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2.2.11</w:t>
            </w:r>
          </w:p>
        </w:tc>
        <w:tc>
          <w:tcPr>
            <w:tcW w:w="8784" w:type="dxa"/>
          </w:tcPr>
          <w:p w14:paraId="3649CF66" w14:textId="069DC9DC" w:rsidR="00BC4B69" w:rsidRDefault="00571084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 и бюджет</w:t>
            </w:r>
          </w:p>
        </w:tc>
        <w:tc>
          <w:tcPr>
            <w:tcW w:w="2267" w:type="dxa"/>
          </w:tcPr>
          <w:p w14:paraId="48A65C0A" w14:textId="74E8F529" w:rsidR="00BC4B69" w:rsidRDefault="00571084" w:rsidP="00274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1421" w:type="dxa"/>
          </w:tcPr>
          <w:p w14:paraId="3125B942" w14:textId="0D05CCF6" w:rsidR="00BC4B69" w:rsidRDefault="00571084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 марта</w:t>
            </w:r>
          </w:p>
        </w:tc>
        <w:tc>
          <w:tcPr>
            <w:tcW w:w="2413" w:type="dxa"/>
          </w:tcPr>
          <w:p w14:paraId="0F40F9B6" w14:textId="0039368B" w:rsidR="00BC4B69" w:rsidRPr="008253EA" w:rsidRDefault="004829CE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Тюнин К.А.</w:t>
            </w:r>
          </w:p>
        </w:tc>
      </w:tr>
      <w:tr w:rsidR="00BC4B69" w:rsidRPr="006656D8" w14:paraId="35431481" w14:textId="77777777" w:rsidTr="00940DAF">
        <w:tc>
          <w:tcPr>
            <w:tcW w:w="992" w:type="dxa"/>
          </w:tcPr>
          <w:p w14:paraId="6E9E063C" w14:textId="05E11F0F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2.2.12</w:t>
            </w:r>
          </w:p>
        </w:tc>
        <w:tc>
          <w:tcPr>
            <w:tcW w:w="8784" w:type="dxa"/>
          </w:tcPr>
          <w:p w14:paraId="3F62215C" w14:textId="2E9B3F75" w:rsidR="00BC4B69" w:rsidRDefault="00571084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и активный образ жизни</w:t>
            </w:r>
          </w:p>
        </w:tc>
        <w:tc>
          <w:tcPr>
            <w:tcW w:w="2267" w:type="dxa"/>
          </w:tcPr>
          <w:p w14:paraId="32A6A01D" w14:textId="46769589" w:rsidR="00BC4B69" w:rsidRDefault="00571084" w:rsidP="00274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1421" w:type="dxa"/>
          </w:tcPr>
          <w:p w14:paraId="3D593C45" w14:textId="5CC7AEFD" w:rsidR="00BC4B69" w:rsidRDefault="00571084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 марта</w:t>
            </w:r>
          </w:p>
        </w:tc>
        <w:tc>
          <w:tcPr>
            <w:tcW w:w="2413" w:type="dxa"/>
          </w:tcPr>
          <w:p w14:paraId="7E50D4F7" w14:textId="77777777" w:rsidR="00BC4B69" w:rsidRPr="004829CE" w:rsidRDefault="004829CE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4829CE">
              <w:rPr>
                <w:rFonts w:ascii="Times New Roman" w:hAnsi="Times New Roman"/>
              </w:rPr>
              <w:t>Лозовиков М.Г.;</w:t>
            </w:r>
          </w:p>
          <w:p w14:paraId="236A04B3" w14:textId="31A6076E" w:rsidR="004829CE" w:rsidRPr="004829CE" w:rsidRDefault="004829CE" w:rsidP="004829CE">
            <w:pPr>
              <w:rPr>
                <w:lang w:eastAsia="ru-RU"/>
              </w:rPr>
            </w:pPr>
            <w:r w:rsidRPr="00482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Любкин С.А.</w:t>
            </w:r>
          </w:p>
        </w:tc>
      </w:tr>
      <w:tr w:rsidR="00BC4B69" w:rsidRPr="006656D8" w14:paraId="20B400E0" w14:textId="77777777" w:rsidTr="00940DAF">
        <w:tc>
          <w:tcPr>
            <w:tcW w:w="992" w:type="dxa"/>
          </w:tcPr>
          <w:p w14:paraId="67437A02" w14:textId="0B25480B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2.2.13</w:t>
            </w:r>
          </w:p>
        </w:tc>
        <w:tc>
          <w:tcPr>
            <w:tcW w:w="8784" w:type="dxa"/>
          </w:tcPr>
          <w:p w14:paraId="22AC8DD9" w14:textId="2C40F4D9" w:rsidR="00BC4B69" w:rsidRDefault="00571084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Профессиональный муниципалитет </w:t>
            </w:r>
          </w:p>
        </w:tc>
        <w:tc>
          <w:tcPr>
            <w:tcW w:w="2267" w:type="dxa"/>
          </w:tcPr>
          <w:p w14:paraId="50CA7F9E" w14:textId="5B301FB6" w:rsidR="00BC4B69" w:rsidRDefault="00571084" w:rsidP="00274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 </w:t>
            </w:r>
          </w:p>
        </w:tc>
        <w:tc>
          <w:tcPr>
            <w:tcW w:w="1421" w:type="dxa"/>
          </w:tcPr>
          <w:p w14:paraId="038EBCAD" w14:textId="27E326CE" w:rsidR="00BC4B69" w:rsidRDefault="00571084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   -3 апреля</w:t>
            </w:r>
          </w:p>
        </w:tc>
        <w:tc>
          <w:tcPr>
            <w:tcW w:w="2413" w:type="dxa"/>
          </w:tcPr>
          <w:p w14:paraId="15E8D805" w14:textId="1170FFAB" w:rsidR="00BC4B69" w:rsidRPr="008253EA" w:rsidRDefault="004829CE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Бакуневич Н.В.</w:t>
            </w:r>
          </w:p>
        </w:tc>
      </w:tr>
      <w:tr w:rsidR="00BC4B69" w:rsidRPr="006656D8" w14:paraId="169E37DD" w14:textId="77777777" w:rsidTr="00940DAF">
        <w:tc>
          <w:tcPr>
            <w:tcW w:w="992" w:type="dxa"/>
          </w:tcPr>
          <w:p w14:paraId="03BC797F" w14:textId="121F2FF1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2.2.14</w:t>
            </w:r>
          </w:p>
        </w:tc>
        <w:tc>
          <w:tcPr>
            <w:tcW w:w="8784" w:type="dxa"/>
          </w:tcPr>
          <w:p w14:paraId="708DA944" w14:textId="79B616EF" w:rsidR="00BC4B69" w:rsidRDefault="00571084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Устойчивое развитие территорий</w:t>
            </w:r>
          </w:p>
        </w:tc>
        <w:tc>
          <w:tcPr>
            <w:tcW w:w="2267" w:type="dxa"/>
          </w:tcPr>
          <w:p w14:paraId="05A39563" w14:textId="77E6DC0E" w:rsidR="00BC4B69" w:rsidRDefault="00571084" w:rsidP="00274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1421" w:type="dxa"/>
          </w:tcPr>
          <w:p w14:paraId="6FA697DB" w14:textId="71696E7F" w:rsidR="00BC4B69" w:rsidRDefault="004E621E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 апреля</w:t>
            </w:r>
          </w:p>
        </w:tc>
        <w:tc>
          <w:tcPr>
            <w:tcW w:w="2413" w:type="dxa"/>
          </w:tcPr>
          <w:p w14:paraId="44310B5B" w14:textId="77777777" w:rsidR="00543A67" w:rsidRPr="00543A67" w:rsidRDefault="00543A67" w:rsidP="00543A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A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Логинов В.А.;</w:t>
            </w:r>
          </w:p>
          <w:p w14:paraId="500B842C" w14:textId="00A5F856" w:rsidR="00BC4B69" w:rsidRPr="00543A67" w:rsidRDefault="004829CE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543A67">
              <w:rPr>
                <w:rFonts w:ascii="Times New Roman" w:hAnsi="Times New Roman"/>
              </w:rPr>
              <w:t>Карасев Д.В.;</w:t>
            </w:r>
          </w:p>
          <w:p w14:paraId="651CA2CB" w14:textId="321954EA" w:rsidR="004829CE" w:rsidRPr="004829CE" w:rsidRDefault="004829CE" w:rsidP="004829CE">
            <w:pPr>
              <w:rPr>
                <w:lang w:eastAsia="ru-RU"/>
              </w:rPr>
            </w:pPr>
            <w:r w:rsidRPr="00543A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Рябцев А.Н.</w:t>
            </w:r>
          </w:p>
        </w:tc>
      </w:tr>
      <w:tr w:rsidR="00BC4B69" w:rsidRPr="006656D8" w14:paraId="66D2DC34" w14:textId="77777777" w:rsidTr="00940DAF">
        <w:tc>
          <w:tcPr>
            <w:tcW w:w="992" w:type="dxa"/>
          </w:tcPr>
          <w:p w14:paraId="09D13328" w14:textId="40E8BD93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2.2.15</w:t>
            </w:r>
          </w:p>
        </w:tc>
        <w:tc>
          <w:tcPr>
            <w:tcW w:w="8784" w:type="dxa"/>
          </w:tcPr>
          <w:p w14:paraId="39A432B7" w14:textId="6BD81965" w:rsidR="00BC4B69" w:rsidRDefault="00571084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</w:t>
            </w:r>
          </w:p>
        </w:tc>
        <w:tc>
          <w:tcPr>
            <w:tcW w:w="2267" w:type="dxa"/>
          </w:tcPr>
          <w:p w14:paraId="6B3A5E42" w14:textId="2545D063" w:rsidR="00BC4B69" w:rsidRDefault="00571084" w:rsidP="00274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1421" w:type="dxa"/>
          </w:tcPr>
          <w:p w14:paraId="393F0AA1" w14:textId="478793AA" w:rsidR="00BC4B69" w:rsidRDefault="00571084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9-13 апреля</w:t>
            </w:r>
          </w:p>
        </w:tc>
        <w:tc>
          <w:tcPr>
            <w:tcW w:w="2413" w:type="dxa"/>
          </w:tcPr>
          <w:p w14:paraId="428797AF" w14:textId="77777777" w:rsidR="00BC4B69" w:rsidRPr="008253EA" w:rsidRDefault="00BC4B69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BC4B69" w:rsidRPr="006656D8" w14:paraId="30259693" w14:textId="77777777" w:rsidTr="00940DAF">
        <w:tc>
          <w:tcPr>
            <w:tcW w:w="992" w:type="dxa"/>
          </w:tcPr>
          <w:p w14:paraId="18820B11" w14:textId="4CA36E45" w:rsidR="00BC4B69" w:rsidRDefault="00BC4B69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2.2.16</w:t>
            </w:r>
          </w:p>
        </w:tc>
        <w:tc>
          <w:tcPr>
            <w:tcW w:w="8784" w:type="dxa"/>
          </w:tcPr>
          <w:p w14:paraId="4FEF4DC9" w14:textId="2A56791E" w:rsidR="00BC4B69" w:rsidRDefault="00571084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Цифровизация муниципального управления </w:t>
            </w:r>
          </w:p>
        </w:tc>
        <w:tc>
          <w:tcPr>
            <w:tcW w:w="2267" w:type="dxa"/>
          </w:tcPr>
          <w:p w14:paraId="2A880438" w14:textId="5B4538E7" w:rsidR="00BC4B69" w:rsidRDefault="00571084" w:rsidP="00274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1421" w:type="dxa"/>
          </w:tcPr>
          <w:p w14:paraId="3F1696E9" w14:textId="5D137F2B" w:rsidR="00BC4B69" w:rsidRDefault="00571084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 апреля</w:t>
            </w:r>
          </w:p>
        </w:tc>
        <w:tc>
          <w:tcPr>
            <w:tcW w:w="2413" w:type="dxa"/>
          </w:tcPr>
          <w:p w14:paraId="60A835D2" w14:textId="77777777" w:rsidR="00BC4B69" w:rsidRPr="008253EA" w:rsidRDefault="00BC4B69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A323AB" w:rsidRPr="006656D8" w14:paraId="1478398A" w14:textId="77777777" w:rsidTr="00940DAF">
        <w:tc>
          <w:tcPr>
            <w:tcW w:w="992" w:type="dxa"/>
          </w:tcPr>
          <w:p w14:paraId="4648B23D" w14:textId="23806C03" w:rsidR="00A323AB" w:rsidRPr="006656D8" w:rsidRDefault="0053132D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7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4" w:type="dxa"/>
          </w:tcPr>
          <w:p w14:paraId="7D8C89B4" w14:textId="7CDACDF7" w:rsidR="00A323AB" w:rsidRDefault="00A323AB" w:rsidP="0053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32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делегации глав муниципальных образований Красноярского края во </w:t>
            </w:r>
            <w:r w:rsidR="00531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3132D" w:rsidRPr="00531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32D">
              <w:rPr>
                <w:rFonts w:ascii="Times New Roman" w:hAnsi="Times New Roman" w:cs="Times New Roman"/>
                <w:sz w:val="28"/>
                <w:szCs w:val="28"/>
              </w:rPr>
              <w:t>Всероссийском муниципальном форуме «Малая Родина – сила России»</w:t>
            </w:r>
            <w:r w:rsidR="0053132D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Дня местного самоуправления)</w:t>
            </w:r>
            <w:r w:rsidR="00100A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11C7A28" w14:textId="0267B3DD" w:rsidR="006105DC" w:rsidRPr="006105DC" w:rsidRDefault="006105DC" w:rsidP="0053132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05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программе форума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718B14D3" w14:textId="12A0328E" w:rsidR="006105DC" w:rsidRDefault="006105DC" w:rsidP="0053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14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еловая программа форума по 16 направлениям (трекам);</w:t>
            </w:r>
          </w:p>
          <w:p w14:paraId="3B7DB642" w14:textId="77777777" w:rsidR="006105DC" w:rsidRDefault="006105DC" w:rsidP="0053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инвестиционный муниципальный форум;</w:t>
            </w:r>
          </w:p>
          <w:p w14:paraId="50A7C4DD" w14:textId="56316044" w:rsidR="006105DC" w:rsidRDefault="006105DC" w:rsidP="0053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1466">
              <w:rPr>
                <w:rFonts w:ascii="Times New Roman" w:hAnsi="Times New Roman" w:cs="Times New Roman"/>
                <w:sz w:val="28"/>
                <w:szCs w:val="28"/>
              </w:rPr>
              <w:t>Всероссийский муниципальный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естиваль культур «Сердце</w:t>
            </w:r>
            <w:r w:rsidR="00032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Родины»;</w:t>
            </w:r>
          </w:p>
          <w:p w14:paraId="1159E715" w14:textId="77777777" w:rsidR="006105DC" w:rsidRDefault="006105DC" w:rsidP="0053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Всероссийская муниципальная премия «Служение».</w:t>
            </w:r>
          </w:p>
          <w:p w14:paraId="48B30FB2" w14:textId="14C68134" w:rsidR="006105DC" w:rsidRPr="006105DC" w:rsidRDefault="006105DC" w:rsidP="0053132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05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Форматы участия Президента Российской Федерации</w:t>
            </w:r>
            <w:r w:rsidR="004C74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форуме</w:t>
            </w:r>
            <w:r w:rsidRPr="006105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2F9384FD" w14:textId="10D7F4DA" w:rsidR="006105DC" w:rsidRDefault="006105DC" w:rsidP="005313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Совет при Президенте Российской Федерации </w:t>
            </w:r>
            <w:r w:rsidR="004C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развитию местного самоуправления;</w:t>
            </w:r>
          </w:p>
          <w:p w14:paraId="6DEA9ACF" w14:textId="2806AC9A" w:rsidR="008253EA" w:rsidRPr="0053132D" w:rsidRDefault="004C74B7" w:rsidP="005313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11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ленарное заседание </w:t>
            </w:r>
          </w:p>
        </w:tc>
        <w:tc>
          <w:tcPr>
            <w:tcW w:w="2267" w:type="dxa"/>
          </w:tcPr>
          <w:p w14:paraId="5C41F06F" w14:textId="6B7790DD" w:rsidR="00A323AB" w:rsidRPr="006656D8" w:rsidRDefault="00A323AB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Москва</w:t>
            </w:r>
            <w:r w:rsidR="00F1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Национальный центр «Россия», «Экспоцентр»</w:t>
            </w:r>
          </w:p>
        </w:tc>
        <w:tc>
          <w:tcPr>
            <w:tcW w:w="1421" w:type="dxa"/>
          </w:tcPr>
          <w:p w14:paraId="68B1A844" w14:textId="18170114" w:rsidR="00A323AB" w:rsidRPr="006656D8" w:rsidRDefault="00A323AB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 апреля</w:t>
            </w:r>
          </w:p>
        </w:tc>
        <w:tc>
          <w:tcPr>
            <w:tcW w:w="2413" w:type="dxa"/>
          </w:tcPr>
          <w:p w14:paraId="0167BF07" w14:textId="20A60909" w:rsidR="0053132D" w:rsidRPr="006656D8" w:rsidRDefault="0053132D" w:rsidP="0053132D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Председатель СМО; Исполнительный директор СМО, главы МО;</w:t>
            </w:r>
          </w:p>
          <w:p w14:paraId="02911FA9" w14:textId="692A554B" w:rsidR="00A323AB" w:rsidRPr="006656D8" w:rsidRDefault="0053132D" w:rsidP="0053132D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администрация губернатора края </w:t>
            </w:r>
            <w:r w:rsidRPr="006656D8">
              <w:rPr>
                <w:rFonts w:ascii="Times New Roman" w:hAnsi="Times New Roman"/>
              </w:rPr>
              <w:br/>
              <w:t>(по согласованию)</w:t>
            </w:r>
          </w:p>
        </w:tc>
      </w:tr>
      <w:tr w:rsidR="0027465B" w:rsidRPr="006656D8" w14:paraId="1D269C16" w14:textId="77777777" w:rsidTr="00940DAF">
        <w:tc>
          <w:tcPr>
            <w:tcW w:w="992" w:type="dxa"/>
          </w:tcPr>
          <w:p w14:paraId="415DBF71" w14:textId="61247709" w:rsidR="0027465B" w:rsidRPr="006656D8" w:rsidRDefault="0027465B" w:rsidP="00253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0B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4" w:type="dxa"/>
          </w:tcPr>
          <w:p w14:paraId="448636C1" w14:textId="631FAF41" w:rsidR="0027465B" w:rsidRPr="006656D8" w:rsidRDefault="0027465B" w:rsidP="002539DD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Форуме активных граждан Шарыповского муниципального округа</w:t>
            </w:r>
          </w:p>
        </w:tc>
        <w:tc>
          <w:tcPr>
            <w:tcW w:w="2267" w:type="dxa"/>
          </w:tcPr>
          <w:p w14:paraId="6BEF68BF" w14:textId="0481CA27" w:rsidR="0027465B" w:rsidRPr="006E48F0" w:rsidRDefault="0027465B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Шарыповский </w:t>
            </w:r>
            <w:r w:rsidR="006E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21" w:type="dxa"/>
          </w:tcPr>
          <w:p w14:paraId="5A925109" w14:textId="642FA5E9" w:rsidR="0027465B" w:rsidRDefault="00AD4DBC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15-16 </w:t>
            </w:r>
            <w:r w:rsidR="0027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413" w:type="dxa"/>
          </w:tcPr>
          <w:p w14:paraId="3A3BA49B" w14:textId="5B6AAA39" w:rsidR="0027465B" w:rsidRPr="006656D8" w:rsidRDefault="0027465B" w:rsidP="002539DD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 СМО</w:t>
            </w:r>
          </w:p>
        </w:tc>
      </w:tr>
      <w:tr w:rsidR="00137509" w:rsidRPr="0027465B" w14:paraId="30CBE7E3" w14:textId="77777777" w:rsidTr="00940DAF">
        <w:tc>
          <w:tcPr>
            <w:tcW w:w="992" w:type="dxa"/>
          </w:tcPr>
          <w:p w14:paraId="11310BDC" w14:textId="04F77D78" w:rsidR="00137509" w:rsidRPr="0027465B" w:rsidRDefault="0027465B" w:rsidP="00253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B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4" w:type="dxa"/>
          </w:tcPr>
          <w:p w14:paraId="21A0AD06" w14:textId="3F46E48C" w:rsidR="000B1201" w:rsidRPr="000B1201" w:rsidRDefault="00137509" w:rsidP="002539DD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краевом Форуме</w:t>
            </w:r>
            <w:r w:rsidR="0027465B" w:rsidRPr="0027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7465B" w:rsidRPr="0027465B">
              <w:rPr>
                <w:rFonts w:ascii="Times New Roman" w:hAnsi="Times New Roman" w:cs="Times New Roman"/>
                <w:sz w:val="28"/>
                <w:szCs w:val="28"/>
              </w:rPr>
              <w:t>фестивале успешных социально-значимых инициатив и проектов</w:t>
            </w:r>
            <w:r w:rsidR="0027465B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(организатор - Агентство молодежной политики </w:t>
            </w:r>
            <w:r w:rsidR="0027465B">
              <w:rPr>
                <w:rFonts w:ascii="Times New Roman" w:hAnsi="Times New Roman" w:cs="Times New Roman"/>
                <w:sz w:val="28"/>
                <w:szCs w:val="28"/>
              </w:rPr>
              <w:br/>
              <w:t>и реализации программ общественного развития Красноярского края)</w:t>
            </w:r>
          </w:p>
        </w:tc>
        <w:tc>
          <w:tcPr>
            <w:tcW w:w="2267" w:type="dxa"/>
          </w:tcPr>
          <w:p w14:paraId="2C1A7834" w14:textId="4AF8C4D8" w:rsidR="00137509" w:rsidRPr="0027465B" w:rsidRDefault="0027465B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1421" w:type="dxa"/>
          </w:tcPr>
          <w:p w14:paraId="0E821F23" w14:textId="10A87A91" w:rsidR="00137509" w:rsidRPr="0027465B" w:rsidRDefault="008C6928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413" w:type="dxa"/>
          </w:tcPr>
          <w:p w14:paraId="5A88D6A2" w14:textId="77777777" w:rsidR="008C6928" w:rsidRPr="0027465B" w:rsidRDefault="008C6928" w:rsidP="008C6928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27465B">
              <w:rPr>
                <w:rFonts w:ascii="Times New Roman" w:hAnsi="Times New Roman"/>
              </w:rPr>
              <w:t>Исполнительный директор СМО;</w:t>
            </w:r>
          </w:p>
          <w:p w14:paraId="30F136B1" w14:textId="4832DFF7" w:rsidR="00137509" w:rsidRPr="0027465B" w:rsidRDefault="008253EA" w:rsidP="008C6928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8C6928" w:rsidRPr="0027465B">
              <w:rPr>
                <w:rFonts w:ascii="Times New Roman" w:hAnsi="Times New Roman"/>
              </w:rPr>
              <w:t>лавы МО</w:t>
            </w:r>
          </w:p>
        </w:tc>
      </w:tr>
      <w:tr w:rsidR="00F11466" w:rsidRPr="006656D8" w14:paraId="62B8B622" w14:textId="77777777" w:rsidTr="00940DAF">
        <w:tc>
          <w:tcPr>
            <w:tcW w:w="992" w:type="dxa"/>
          </w:tcPr>
          <w:p w14:paraId="1BF77466" w14:textId="63C37C78" w:rsidR="00F11466" w:rsidRPr="006656D8" w:rsidRDefault="0027465B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B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4" w:type="dxa"/>
          </w:tcPr>
          <w:p w14:paraId="7F391E94" w14:textId="7888E6EB" w:rsidR="00F11466" w:rsidRPr="00100AB4" w:rsidRDefault="00F11466" w:rsidP="00F11466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Pr="00100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Сибирском муниципальном форуме (</w:t>
            </w:r>
            <w:r w:rsidR="0027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- ККГБУ ДПО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государственного и муниципального развития при Правительстве Красноярского края</w:t>
            </w:r>
            <w:r w:rsidR="0027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7" w:type="dxa"/>
          </w:tcPr>
          <w:p w14:paraId="4D571671" w14:textId="01C00CA3" w:rsidR="00F11466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1421" w:type="dxa"/>
          </w:tcPr>
          <w:p w14:paraId="2104BE80" w14:textId="036839A8" w:rsidR="00F11466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3" w:type="dxa"/>
          </w:tcPr>
          <w:p w14:paraId="17DAEA25" w14:textId="77777777" w:rsidR="00F11466" w:rsidRPr="006656D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Председатель СМО; Исполнительный директор СМО;</w:t>
            </w:r>
          </w:p>
          <w:p w14:paraId="4E0CF8FC" w14:textId="0373E946" w:rsidR="00F11466" w:rsidRPr="006656D8" w:rsidRDefault="008253EA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F11466">
              <w:rPr>
                <w:rFonts w:ascii="Times New Roman" w:hAnsi="Times New Roman"/>
              </w:rPr>
              <w:t>лавы МО</w:t>
            </w:r>
          </w:p>
        </w:tc>
      </w:tr>
      <w:tr w:rsidR="00F11466" w:rsidRPr="006656D8" w14:paraId="040C6A90" w14:textId="77777777" w:rsidTr="00940DAF">
        <w:tc>
          <w:tcPr>
            <w:tcW w:w="992" w:type="dxa"/>
          </w:tcPr>
          <w:p w14:paraId="713E38AF" w14:textId="3522238C" w:rsidR="00F11466" w:rsidRPr="006656D8" w:rsidRDefault="0027465B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B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4" w:type="dxa"/>
          </w:tcPr>
          <w:p w14:paraId="7B118C61" w14:textId="2D2B2783" w:rsidR="00F11466" w:rsidRPr="006105DC" w:rsidRDefault="00F11466" w:rsidP="00F11466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610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съезде ВАРМСУ</w:t>
            </w:r>
          </w:p>
        </w:tc>
        <w:tc>
          <w:tcPr>
            <w:tcW w:w="2267" w:type="dxa"/>
          </w:tcPr>
          <w:p w14:paraId="6B435A59" w14:textId="651D8F5F" w:rsidR="00F11466" w:rsidRDefault="00137509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</w:t>
            </w:r>
            <w:r w:rsidR="0082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</w:t>
            </w:r>
          </w:p>
        </w:tc>
        <w:tc>
          <w:tcPr>
            <w:tcW w:w="1421" w:type="dxa"/>
          </w:tcPr>
          <w:p w14:paraId="11EE04F1" w14:textId="23DC2CEF" w:rsidR="00F11466" w:rsidRDefault="00137509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3" w:type="dxa"/>
          </w:tcPr>
          <w:p w14:paraId="734047B9" w14:textId="7D12A08B" w:rsidR="0027465B" w:rsidRPr="000B1201" w:rsidRDefault="00137509" w:rsidP="000B1201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Председатель СМО; Исполнительный директор СМО</w:t>
            </w:r>
          </w:p>
        </w:tc>
      </w:tr>
      <w:tr w:rsidR="00137509" w:rsidRPr="006656D8" w14:paraId="3714E3A3" w14:textId="77777777" w:rsidTr="00940DAF">
        <w:tc>
          <w:tcPr>
            <w:tcW w:w="992" w:type="dxa"/>
          </w:tcPr>
          <w:p w14:paraId="1BE2EBA2" w14:textId="037FEFDC" w:rsidR="00137509" w:rsidRPr="006656D8" w:rsidRDefault="0027465B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B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84" w:type="dxa"/>
          </w:tcPr>
          <w:p w14:paraId="6B7657FA" w14:textId="615449E7" w:rsidR="00137509" w:rsidRPr="008C6928" w:rsidRDefault="008C6928" w:rsidP="00F11466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 w:rsidRPr="008C6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Красноярском городском форуме</w:t>
            </w:r>
            <w:r w:rsidR="0027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7" w:type="dxa"/>
          </w:tcPr>
          <w:p w14:paraId="3619FF84" w14:textId="3B131E80" w:rsidR="00137509" w:rsidRDefault="008C6928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1421" w:type="dxa"/>
          </w:tcPr>
          <w:p w14:paraId="1E6C41CC" w14:textId="3BCA59BF" w:rsidR="00137509" w:rsidRDefault="008C6928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3" w:type="dxa"/>
          </w:tcPr>
          <w:p w14:paraId="2F4C4BCD" w14:textId="77777777" w:rsidR="008C6928" w:rsidRPr="006656D8" w:rsidRDefault="008C6928" w:rsidP="008C6928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3A24F697" w14:textId="049A8D42" w:rsidR="00137509" w:rsidRPr="006656D8" w:rsidRDefault="008253EA" w:rsidP="008C6928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8C6928">
              <w:rPr>
                <w:rFonts w:ascii="Times New Roman" w:hAnsi="Times New Roman"/>
              </w:rPr>
              <w:t>лавы МО</w:t>
            </w:r>
          </w:p>
        </w:tc>
      </w:tr>
      <w:tr w:rsidR="000071CD" w:rsidRPr="006656D8" w14:paraId="532FCA93" w14:textId="77777777" w:rsidTr="00940DAF">
        <w:tc>
          <w:tcPr>
            <w:tcW w:w="992" w:type="dxa"/>
          </w:tcPr>
          <w:p w14:paraId="5D3E46E0" w14:textId="2C45D360" w:rsidR="000071CD" w:rsidRDefault="000071CD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8784" w:type="dxa"/>
          </w:tcPr>
          <w:p w14:paraId="3931EAAC" w14:textId="69E0632D" w:rsidR="000071CD" w:rsidRDefault="00FC255A" w:rsidP="00F11466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на территории муниципальных образований мероприятий, посвящённых 80-летию Победы в Великой Отечественной войне </w:t>
            </w:r>
            <w:r w:rsidR="0010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отдельным планам)</w:t>
            </w:r>
          </w:p>
        </w:tc>
        <w:tc>
          <w:tcPr>
            <w:tcW w:w="2267" w:type="dxa"/>
          </w:tcPr>
          <w:p w14:paraId="4B04A685" w14:textId="4C8FB78D" w:rsidR="000071CD" w:rsidRDefault="00FC255A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21" w:type="dxa"/>
          </w:tcPr>
          <w:p w14:paraId="0C751496" w14:textId="67B1F8CD" w:rsidR="000071CD" w:rsidRDefault="00FC255A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413" w:type="dxa"/>
          </w:tcPr>
          <w:p w14:paraId="02A370EC" w14:textId="49F0C6B3" w:rsidR="000071CD" w:rsidRPr="006656D8" w:rsidRDefault="00FC255A" w:rsidP="008C6928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 МО</w:t>
            </w:r>
          </w:p>
        </w:tc>
      </w:tr>
      <w:tr w:rsidR="000B1201" w:rsidRPr="006656D8" w14:paraId="2E6AFD19" w14:textId="77777777" w:rsidTr="00940DAF">
        <w:tc>
          <w:tcPr>
            <w:tcW w:w="992" w:type="dxa"/>
          </w:tcPr>
          <w:p w14:paraId="24496EE6" w14:textId="7F1D9A33" w:rsidR="000B1201" w:rsidRDefault="000B1201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07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84" w:type="dxa"/>
          </w:tcPr>
          <w:p w14:paraId="30303244" w14:textId="1E5F3BC3" w:rsidR="000B1201" w:rsidRDefault="000B1201" w:rsidP="00F11466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праздничных мероприятиях, посвящённых юбилейным датам со дня образования городских округов и муниципальных округов/районов (по отдельному плану)</w:t>
            </w:r>
          </w:p>
        </w:tc>
        <w:tc>
          <w:tcPr>
            <w:tcW w:w="2267" w:type="dxa"/>
          </w:tcPr>
          <w:p w14:paraId="440523D5" w14:textId="44581599" w:rsidR="000B1201" w:rsidRDefault="000B1201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21" w:type="dxa"/>
          </w:tcPr>
          <w:p w14:paraId="143C8703" w14:textId="3620E9DD" w:rsidR="000B1201" w:rsidRDefault="000B1201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413" w:type="dxa"/>
          </w:tcPr>
          <w:p w14:paraId="6442B6CF" w14:textId="77777777" w:rsidR="000B1201" w:rsidRDefault="000B1201" w:rsidP="000B1201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СМО;</w:t>
            </w:r>
          </w:p>
          <w:p w14:paraId="600D865E" w14:textId="37AC338F" w:rsidR="000B1201" w:rsidRPr="006656D8" w:rsidRDefault="000B1201" w:rsidP="000B1201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71142F64" w14:textId="36CA2857" w:rsidR="000B1201" w:rsidRPr="006656D8" w:rsidRDefault="008253EA" w:rsidP="000B1201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0B1201">
              <w:rPr>
                <w:rFonts w:ascii="Times New Roman" w:hAnsi="Times New Roman"/>
              </w:rPr>
              <w:t>лавы МО</w:t>
            </w:r>
          </w:p>
        </w:tc>
      </w:tr>
      <w:tr w:rsidR="00F11466" w:rsidRPr="006656D8" w14:paraId="1A41262F" w14:textId="77777777" w:rsidTr="00BC4B69">
        <w:tc>
          <w:tcPr>
            <w:tcW w:w="15877" w:type="dxa"/>
            <w:gridSpan w:val="5"/>
          </w:tcPr>
          <w:p w14:paraId="7AA154DA" w14:textId="754897C8" w:rsidR="00075F23" w:rsidRPr="006E48F0" w:rsidRDefault="00F11466" w:rsidP="006E48F0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B120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Деятельность рабочих органов </w:t>
            </w:r>
            <w:r w:rsidR="000B1201">
              <w:rPr>
                <w:rFonts w:ascii="Times New Roman" w:hAnsi="Times New Roman"/>
                <w:b/>
                <w:iCs/>
                <w:sz w:val="28"/>
                <w:szCs w:val="28"/>
              </w:rPr>
              <w:t>СМО</w:t>
            </w:r>
          </w:p>
        </w:tc>
      </w:tr>
      <w:tr w:rsidR="00F11466" w:rsidRPr="006656D8" w14:paraId="1AADC570" w14:textId="77777777" w:rsidTr="00940DAF">
        <w:tc>
          <w:tcPr>
            <w:tcW w:w="992" w:type="dxa"/>
          </w:tcPr>
          <w:p w14:paraId="50629DA2" w14:textId="3B6E96B0" w:rsidR="00F11466" w:rsidRPr="006656D8" w:rsidRDefault="000B1201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11466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4" w:type="dxa"/>
          </w:tcPr>
          <w:p w14:paraId="263C94B4" w14:textId="77777777" w:rsidR="000B1201" w:rsidRPr="006656D8" w:rsidRDefault="000B1201" w:rsidP="000B1201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Президиума Совета, в том числе в режиме видеоконференцсвязи (ВКС), по отдельному плану</w:t>
            </w:r>
          </w:p>
          <w:p w14:paraId="72463168" w14:textId="0248B124" w:rsidR="00F11466" w:rsidRPr="006656D8" w:rsidRDefault="00F11466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133336B" w14:textId="1B43BD78" w:rsidR="00F11466" w:rsidRPr="006656D8" w:rsidRDefault="000B1201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  <w:p w14:paraId="09E24FA8" w14:textId="258A15BE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24E1CCC5" w14:textId="5AF94F53" w:rsidR="00F11466" w:rsidRPr="006656D8" w:rsidRDefault="000B1201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4A1690A9" w14:textId="560456C4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0DD12581" w14:textId="0AB4D000" w:rsidR="000B1201" w:rsidRPr="006656D8" w:rsidRDefault="000B1201" w:rsidP="000B1201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Председатель</w:t>
            </w:r>
            <w:r w:rsidR="008253EA">
              <w:rPr>
                <w:rFonts w:ascii="Times New Roman" w:hAnsi="Times New Roman"/>
              </w:rPr>
              <w:t xml:space="preserve"> </w:t>
            </w:r>
            <w:r w:rsidRPr="006656D8">
              <w:rPr>
                <w:rFonts w:ascii="Times New Roman" w:hAnsi="Times New Roman"/>
              </w:rPr>
              <w:t>СМО; Исполнительный директор СМО;</w:t>
            </w:r>
          </w:p>
          <w:p w14:paraId="65FFA019" w14:textId="6605F6C4" w:rsidR="00F11466" w:rsidRPr="006656D8" w:rsidRDefault="008253EA" w:rsidP="000B1201">
            <w:pPr>
              <w:rPr>
                <w:lang w:eastAsia="ru-RU"/>
              </w:rPr>
            </w:pPr>
            <w:r>
              <w:rPr>
                <w:rFonts w:ascii="Times New Roman" w:hAnsi="Times New Roman"/>
              </w:rPr>
              <w:t>ч</w:t>
            </w:r>
            <w:r w:rsidR="000B1201" w:rsidRPr="006656D8">
              <w:rPr>
                <w:rFonts w:ascii="Times New Roman" w:hAnsi="Times New Roman"/>
              </w:rPr>
              <w:t>лены Президиума</w:t>
            </w:r>
          </w:p>
        </w:tc>
      </w:tr>
      <w:tr w:rsidR="000B1201" w:rsidRPr="006656D8" w14:paraId="2611145F" w14:textId="77777777" w:rsidTr="00940DAF">
        <w:tc>
          <w:tcPr>
            <w:tcW w:w="992" w:type="dxa"/>
          </w:tcPr>
          <w:p w14:paraId="3132A8D3" w14:textId="3076516F" w:rsidR="000B1201" w:rsidRPr="006656D8" w:rsidRDefault="00075F23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784" w:type="dxa"/>
          </w:tcPr>
          <w:p w14:paraId="7F83721A" w14:textId="29D675D9" w:rsidR="000B1201" w:rsidRPr="006656D8" w:rsidRDefault="000B1201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ревизии финансово-хозяйственной деятельности Совета,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Ревизионной комиссии Совета</w:t>
            </w:r>
          </w:p>
        </w:tc>
        <w:tc>
          <w:tcPr>
            <w:tcW w:w="2267" w:type="dxa"/>
          </w:tcPr>
          <w:p w14:paraId="70BD4C46" w14:textId="2DA281DD" w:rsidR="000B1201" w:rsidRPr="006656D8" w:rsidRDefault="000B1201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Красноярск</w:t>
            </w:r>
          </w:p>
        </w:tc>
        <w:tc>
          <w:tcPr>
            <w:tcW w:w="1421" w:type="dxa"/>
          </w:tcPr>
          <w:p w14:paraId="29240AF3" w14:textId="00E53F99" w:rsidR="000B1201" w:rsidRPr="006656D8" w:rsidRDefault="000B1201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регламенту</w:t>
            </w:r>
          </w:p>
        </w:tc>
        <w:tc>
          <w:tcPr>
            <w:tcW w:w="2413" w:type="dxa"/>
          </w:tcPr>
          <w:p w14:paraId="6DB65D57" w14:textId="472CFEDB" w:rsidR="000B1201" w:rsidRPr="006656D8" w:rsidRDefault="000B1201" w:rsidP="000B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6E48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Ревкомиссии;</w:t>
            </w:r>
          </w:p>
          <w:p w14:paraId="66C4C6F2" w14:textId="60CE250A" w:rsidR="00CA55B0" w:rsidRPr="007B3DA2" w:rsidRDefault="000B1201" w:rsidP="000B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Исполнительный директор СМО</w:t>
            </w:r>
          </w:p>
        </w:tc>
      </w:tr>
      <w:tr w:rsidR="000B1201" w:rsidRPr="006656D8" w14:paraId="76E33D2F" w14:textId="77777777" w:rsidTr="00940DAF">
        <w:tc>
          <w:tcPr>
            <w:tcW w:w="992" w:type="dxa"/>
          </w:tcPr>
          <w:p w14:paraId="25740817" w14:textId="7B0412EF" w:rsidR="000B1201" w:rsidRPr="006656D8" w:rsidRDefault="00075F23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8784" w:type="dxa"/>
          </w:tcPr>
          <w:p w14:paraId="39C05FB6" w14:textId="2F2C15DD" w:rsidR="00075F23" w:rsidRPr="006656D8" w:rsidRDefault="000B1201" w:rsidP="00075F23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заседание Палат городских округов, муниципальных районов и муниципальных округов по вопросу </w:t>
            </w:r>
            <w:r w:rsidR="00075F23">
              <w:rPr>
                <w:rFonts w:ascii="Times New Roman" w:hAnsi="Times New Roman" w:cs="Times New Roman"/>
                <w:sz w:val="28"/>
                <w:szCs w:val="28"/>
              </w:rPr>
              <w:t>«Социальное партнерство: опыт, проблемы и решения» с Союзом промышленников и предпринимателей Красноярского края (СППКК), министерством экономики и регионального развития Красноярского края, Федерацией профсоюзов Красноярского края (ФПКК)</w:t>
            </w:r>
          </w:p>
          <w:p w14:paraId="6F671206" w14:textId="66575076" w:rsidR="000B1201" w:rsidRPr="006656D8" w:rsidRDefault="000B1201" w:rsidP="000B1201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02B6ECF" w14:textId="3D70EFE4" w:rsidR="000B1201" w:rsidRPr="006656D8" w:rsidRDefault="000B1201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21" w:type="dxa"/>
          </w:tcPr>
          <w:p w14:paraId="7D46D423" w14:textId="345812FF" w:rsidR="000B1201" w:rsidRPr="006656D8" w:rsidRDefault="00075F23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3" w:type="dxa"/>
          </w:tcPr>
          <w:p w14:paraId="47092BC2" w14:textId="4E03FAAB" w:rsidR="000B1201" w:rsidRPr="006656D8" w:rsidRDefault="000B1201" w:rsidP="000B1201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Председатель СМО; Исполнительный директор СМО, главы МО, МР,</w:t>
            </w:r>
            <w:r w:rsidR="008253EA">
              <w:rPr>
                <w:rFonts w:ascii="Times New Roman" w:hAnsi="Times New Roman"/>
              </w:rPr>
              <w:t xml:space="preserve"> </w:t>
            </w:r>
            <w:r w:rsidRPr="006656D8">
              <w:rPr>
                <w:rFonts w:ascii="Times New Roman" w:hAnsi="Times New Roman"/>
              </w:rPr>
              <w:t>ГО;</w:t>
            </w:r>
          </w:p>
          <w:p w14:paraId="214533DC" w14:textId="1675A58F" w:rsidR="000B1201" w:rsidRPr="006656D8" w:rsidRDefault="000B1201" w:rsidP="00075F23">
            <w:pPr>
              <w:rPr>
                <w:rFonts w:ascii="Times New Roman" w:hAnsi="Times New Roman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министерства</w:t>
            </w:r>
            <w:r w:rsidR="0007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регионального развития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представители </w:t>
            </w:r>
            <w:r w:rsidR="0007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СППКК, ФПКК</w:t>
            </w:r>
          </w:p>
        </w:tc>
      </w:tr>
      <w:tr w:rsidR="00F11466" w:rsidRPr="006656D8" w14:paraId="14631D72" w14:textId="77777777" w:rsidTr="00940DAF">
        <w:trPr>
          <w:trHeight w:val="70"/>
        </w:trPr>
        <w:tc>
          <w:tcPr>
            <w:tcW w:w="992" w:type="dxa"/>
          </w:tcPr>
          <w:p w14:paraId="177C11D0" w14:textId="420D04A1" w:rsidR="00F11466" w:rsidRPr="006656D8" w:rsidRDefault="00075F23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11466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4" w:type="dxa"/>
          </w:tcPr>
          <w:p w14:paraId="0DC40DEA" w14:textId="28FFFF90" w:rsidR="00F11466" w:rsidRPr="006656D8" w:rsidRDefault="00F11466" w:rsidP="00F11466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заседание Палат городских округов, муниципальных районов и муниципальных округов и Главного управления МЧС России по Красноярскому краю с участием в режиме ВКС глав городских и сельских поселений по подготовке территорий муниципальных образований к весенне-летнему пожароопасному </w:t>
            </w:r>
            <w:r w:rsidR="008D43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и паводковому периоду</w:t>
            </w:r>
          </w:p>
        </w:tc>
        <w:tc>
          <w:tcPr>
            <w:tcW w:w="2267" w:type="dxa"/>
          </w:tcPr>
          <w:p w14:paraId="53FBB9FE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21" w:type="dxa"/>
          </w:tcPr>
          <w:p w14:paraId="5A2F3116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3" w:type="dxa"/>
          </w:tcPr>
          <w:p w14:paraId="5F7AFAEC" w14:textId="65888435" w:rsidR="00F11466" w:rsidRPr="006656D8" w:rsidRDefault="00F11466" w:rsidP="00F1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СМО;</w:t>
            </w:r>
          </w:p>
          <w:p w14:paraId="0BF91916" w14:textId="3469F6D9" w:rsidR="00F11466" w:rsidRPr="006656D8" w:rsidRDefault="00F11466" w:rsidP="00F114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 МЧС России по Красноярскому краю </w:t>
            </w:r>
            <w:r w:rsidR="00825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="00825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согласованию);</w:t>
            </w:r>
          </w:p>
          <w:p w14:paraId="6E44234D" w14:textId="602FBB3F" w:rsidR="00F11466" w:rsidRPr="006656D8" w:rsidRDefault="00F11466" w:rsidP="00F114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ГО </w:t>
            </w:r>
            <w:r w:rsidR="008253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и ЧС края </w:t>
            </w:r>
            <w:r w:rsidR="008253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825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  <w:p w14:paraId="470B37A9" w14:textId="77777777" w:rsidR="00F11466" w:rsidRPr="006656D8" w:rsidRDefault="00F11466" w:rsidP="00F114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F11466" w:rsidRPr="006656D8" w14:paraId="1BE7FA68" w14:textId="77777777" w:rsidTr="00940DAF">
        <w:tc>
          <w:tcPr>
            <w:tcW w:w="992" w:type="dxa"/>
          </w:tcPr>
          <w:p w14:paraId="13FDAB3A" w14:textId="59A8BC8F" w:rsidR="00F11466" w:rsidRPr="006656D8" w:rsidRDefault="005C022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11466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4" w:type="dxa"/>
          </w:tcPr>
          <w:p w14:paraId="58DDD4AD" w14:textId="19108766" w:rsidR="00F11466" w:rsidRPr="006656D8" w:rsidRDefault="00F11466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Палат городских округов, муниципальных районов и муниципальных округов</w:t>
            </w:r>
            <w:r w:rsidR="008253EA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посвященное Дню местного самоуправления </w:t>
            </w:r>
          </w:p>
        </w:tc>
        <w:tc>
          <w:tcPr>
            <w:tcW w:w="2267" w:type="dxa"/>
          </w:tcPr>
          <w:p w14:paraId="5134C5AA" w14:textId="60F14C18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21" w:type="dxa"/>
          </w:tcPr>
          <w:p w14:paraId="708FFC46" w14:textId="3358E56D" w:rsidR="00F11466" w:rsidRPr="006656D8" w:rsidRDefault="008253EA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3" w:type="dxa"/>
          </w:tcPr>
          <w:p w14:paraId="746A1896" w14:textId="77777777" w:rsidR="00F11466" w:rsidRDefault="00F11466" w:rsidP="005C022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Председатель СМО; Исполнительный директор </w:t>
            </w:r>
            <w:r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, главы МО,</w:t>
            </w:r>
            <w:r>
              <w:rPr>
                <w:rFonts w:ascii="Times New Roman" w:hAnsi="Times New Roman"/>
              </w:rPr>
              <w:t xml:space="preserve"> </w:t>
            </w:r>
            <w:r w:rsidRPr="006656D8">
              <w:rPr>
                <w:rFonts w:ascii="Times New Roman" w:hAnsi="Times New Roman"/>
              </w:rPr>
              <w:t>МР,</w:t>
            </w:r>
            <w:r>
              <w:rPr>
                <w:rFonts w:ascii="Times New Roman" w:hAnsi="Times New Roman"/>
              </w:rPr>
              <w:t xml:space="preserve"> </w:t>
            </w:r>
            <w:r w:rsidRPr="006656D8">
              <w:rPr>
                <w:rFonts w:ascii="Times New Roman" w:hAnsi="Times New Roman"/>
              </w:rPr>
              <w:t>ГО</w:t>
            </w:r>
          </w:p>
          <w:p w14:paraId="1CA5B39B" w14:textId="058FB046" w:rsidR="008D432C" w:rsidRPr="008D432C" w:rsidRDefault="008D432C" w:rsidP="008D432C">
            <w:pPr>
              <w:rPr>
                <w:lang w:eastAsia="ru-RU"/>
              </w:rPr>
            </w:pPr>
          </w:p>
        </w:tc>
      </w:tr>
      <w:tr w:rsidR="00EF7E5F" w:rsidRPr="006656D8" w14:paraId="377E85E1" w14:textId="77777777" w:rsidTr="00940DAF">
        <w:tc>
          <w:tcPr>
            <w:tcW w:w="992" w:type="dxa"/>
          </w:tcPr>
          <w:p w14:paraId="6F291E22" w14:textId="10E9C5F8" w:rsidR="00EF7E5F" w:rsidRDefault="00EF7E5F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8784" w:type="dxa"/>
          </w:tcPr>
          <w:p w14:paraId="177602FA" w14:textId="0BDCEFEE" w:rsidR="00EF7E5F" w:rsidRPr="006656D8" w:rsidRDefault="00EF7E5F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Палат городских округов, муниципальных районов и муниципальных округов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вопросу: «О практике оказания муниципальных мер поддержки участникам и семьям участников СВО»</w:t>
            </w:r>
          </w:p>
        </w:tc>
        <w:tc>
          <w:tcPr>
            <w:tcW w:w="2267" w:type="dxa"/>
          </w:tcPr>
          <w:p w14:paraId="255CF7C8" w14:textId="49A1228C" w:rsidR="00EF7E5F" w:rsidRPr="006656D8" w:rsidRDefault="00EF7E5F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21" w:type="dxa"/>
          </w:tcPr>
          <w:p w14:paraId="7A9A67A7" w14:textId="6E9E396A" w:rsidR="00EF7E5F" w:rsidRDefault="00EF7E5F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3" w:type="dxa"/>
          </w:tcPr>
          <w:p w14:paraId="7D339E33" w14:textId="77777777" w:rsidR="00EF7E5F" w:rsidRDefault="00EF7E5F" w:rsidP="00EF7E5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Председатель СМО; Исполнительный директор </w:t>
            </w:r>
            <w:r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, главы МО,</w:t>
            </w:r>
            <w:r>
              <w:rPr>
                <w:rFonts w:ascii="Times New Roman" w:hAnsi="Times New Roman"/>
              </w:rPr>
              <w:t xml:space="preserve"> </w:t>
            </w:r>
            <w:r w:rsidRPr="006656D8">
              <w:rPr>
                <w:rFonts w:ascii="Times New Roman" w:hAnsi="Times New Roman"/>
              </w:rPr>
              <w:t>МР,</w:t>
            </w:r>
            <w:r>
              <w:rPr>
                <w:rFonts w:ascii="Times New Roman" w:hAnsi="Times New Roman"/>
              </w:rPr>
              <w:t xml:space="preserve"> </w:t>
            </w:r>
            <w:r w:rsidRPr="006656D8">
              <w:rPr>
                <w:rFonts w:ascii="Times New Roman" w:hAnsi="Times New Roman"/>
              </w:rPr>
              <w:t>ГО</w:t>
            </w:r>
          </w:p>
          <w:p w14:paraId="1087741F" w14:textId="77777777" w:rsidR="00EF7E5F" w:rsidRPr="006656D8" w:rsidRDefault="00EF7E5F" w:rsidP="005C022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EF7E5F" w:rsidRPr="006656D8" w14:paraId="3BB4D26D" w14:textId="77777777" w:rsidTr="00940DAF">
        <w:tc>
          <w:tcPr>
            <w:tcW w:w="992" w:type="dxa"/>
          </w:tcPr>
          <w:p w14:paraId="3AFAE332" w14:textId="1A2E4611" w:rsidR="00EF7E5F" w:rsidRDefault="00B527A2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8784" w:type="dxa"/>
          </w:tcPr>
          <w:p w14:paraId="45EAD7EB" w14:textId="571CFDF1" w:rsidR="00EF7E5F" w:rsidRPr="006656D8" w:rsidRDefault="00EF7E5F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Палат городских округов, муниципальных районов и муниципальных округов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вопросу: «О </w:t>
            </w:r>
            <w:r w:rsidR="00B527A2">
              <w:rPr>
                <w:rFonts w:ascii="Times New Roman" w:hAnsi="Times New Roman" w:cs="Times New Roman"/>
                <w:sz w:val="28"/>
                <w:szCs w:val="28"/>
              </w:rPr>
              <w:t>лучших практиках реализации муниципальных программ в сфере межнациональной политики»</w:t>
            </w:r>
          </w:p>
        </w:tc>
        <w:tc>
          <w:tcPr>
            <w:tcW w:w="2267" w:type="dxa"/>
          </w:tcPr>
          <w:p w14:paraId="5D6A3BA5" w14:textId="77070150" w:rsidR="00EF7E5F" w:rsidRPr="006656D8" w:rsidRDefault="00EF7E5F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21" w:type="dxa"/>
          </w:tcPr>
          <w:p w14:paraId="4F7F0AA6" w14:textId="60689C04" w:rsidR="00EF7E5F" w:rsidRDefault="00EF7E5F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3" w:type="dxa"/>
          </w:tcPr>
          <w:p w14:paraId="4107B99D" w14:textId="77777777" w:rsidR="00EF7E5F" w:rsidRDefault="00EF7E5F" w:rsidP="00EF7E5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Председатель СМО; Исполнительный директор </w:t>
            </w:r>
            <w:r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, главы МО,</w:t>
            </w:r>
            <w:r>
              <w:rPr>
                <w:rFonts w:ascii="Times New Roman" w:hAnsi="Times New Roman"/>
              </w:rPr>
              <w:t xml:space="preserve"> </w:t>
            </w:r>
            <w:r w:rsidRPr="006656D8">
              <w:rPr>
                <w:rFonts w:ascii="Times New Roman" w:hAnsi="Times New Roman"/>
              </w:rPr>
              <w:t>МР,</w:t>
            </w:r>
            <w:r>
              <w:rPr>
                <w:rFonts w:ascii="Times New Roman" w:hAnsi="Times New Roman"/>
              </w:rPr>
              <w:t xml:space="preserve"> </w:t>
            </w:r>
            <w:r w:rsidRPr="006656D8">
              <w:rPr>
                <w:rFonts w:ascii="Times New Roman" w:hAnsi="Times New Roman"/>
              </w:rPr>
              <w:t>ГО</w:t>
            </w:r>
          </w:p>
          <w:p w14:paraId="57C856BF" w14:textId="77777777" w:rsidR="00EF7E5F" w:rsidRPr="006656D8" w:rsidRDefault="00EF7E5F" w:rsidP="00EF7E5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F11466" w:rsidRPr="00DF5F49" w14:paraId="4B990921" w14:textId="77777777" w:rsidTr="00940DAF">
        <w:tc>
          <w:tcPr>
            <w:tcW w:w="992" w:type="dxa"/>
          </w:tcPr>
          <w:p w14:paraId="2D7E2AFE" w14:textId="27121A10" w:rsidR="00F11466" w:rsidRPr="00DF5F49" w:rsidRDefault="005C022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F11466" w:rsidRPr="00DF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52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84" w:type="dxa"/>
          </w:tcPr>
          <w:p w14:paraId="5C44297D" w14:textId="7FFC0888" w:rsidR="00F11466" w:rsidRPr="00DF5F49" w:rsidRDefault="00F11466" w:rsidP="00D74BFB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F49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Палат городских округов, муниципальных районов и муниципальных округов по вопрос</w:t>
            </w:r>
            <w:r w:rsidR="005C0226" w:rsidRPr="00DF5F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5F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C0226" w:rsidRPr="00DF5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F49" w:rsidRPr="00DF5F49">
              <w:rPr>
                <w:rFonts w:ascii="Times New Roman" w:hAnsi="Times New Roman" w:cs="Times New Roman"/>
                <w:sz w:val="28"/>
                <w:szCs w:val="28"/>
              </w:rPr>
              <w:t xml:space="preserve">«О реализации </w:t>
            </w:r>
            <w:r w:rsidR="008D43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F49" w:rsidRPr="00DF5F49">
              <w:rPr>
                <w:rFonts w:ascii="Times New Roman" w:hAnsi="Times New Roman" w:cs="Times New Roman"/>
                <w:sz w:val="28"/>
                <w:szCs w:val="28"/>
              </w:rPr>
              <w:t xml:space="preserve">в Красноярском крае положений федерального закона «Об общих принципах организации местного самоуправления в единой системе публичной власти», проблемы и задачи» </w:t>
            </w:r>
          </w:p>
        </w:tc>
        <w:tc>
          <w:tcPr>
            <w:tcW w:w="2267" w:type="dxa"/>
          </w:tcPr>
          <w:p w14:paraId="3DF88ABC" w14:textId="1405B6E1" w:rsidR="00F11466" w:rsidRPr="00DF5F49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21" w:type="dxa"/>
          </w:tcPr>
          <w:p w14:paraId="02EF1E79" w14:textId="37A64DCF" w:rsidR="00F11466" w:rsidRPr="00DF5F49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3" w:type="dxa"/>
          </w:tcPr>
          <w:p w14:paraId="2A70C912" w14:textId="4F3A2C21" w:rsidR="00F11466" w:rsidRPr="00DF5F49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DF5F49">
              <w:rPr>
                <w:rFonts w:ascii="Times New Roman" w:hAnsi="Times New Roman"/>
              </w:rPr>
              <w:t>Председатель СМО; Исполнительный директор СМО, главы МО, МР, ГО;</w:t>
            </w:r>
          </w:p>
          <w:p w14:paraId="43DE8B76" w14:textId="2439F31F" w:rsidR="008D432C" w:rsidRPr="006E48F0" w:rsidRDefault="00F11466" w:rsidP="00F1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приглашенные: представители </w:t>
            </w:r>
            <w:r w:rsidR="005C0226" w:rsidRPr="00DF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</w:t>
            </w:r>
            <w:r w:rsidR="00D74BFB" w:rsidRPr="00DF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BFB" w:rsidRPr="00DF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F11466" w:rsidRPr="006656D8" w14:paraId="063403D3" w14:textId="77777777" w:rsidTr="00940DAF">
        <w:tc>
          <w:tcPr>
            <w:tcW w:w="992" w:type="dxa"/>
          </w:tcPr>
          <w:p w14:paraId="490019F8" w14:textId="21783C1A" w:rsidR="00F11466" w:rsidRPr="00EF431B" w:rsidRDefault="00D74BFB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11466" w:rsidRPr="00EF4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52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84" w:type="dxa"/>
          </w:tcPr>
          <w:p w14:paraId="316D687B" w14:textId="615237A0" w:rsidR="008D432C" w:rsidRPr="007B3DA2" w:rsidRDefault="00F11466" w:rsidP="00F11466">
            <w:pPr>
              <w:ind w:right="-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31B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Палат городских округов, муниципальных районов и муниципальных округов по вопрос</w:t>
            </w:r>
            <w:r w:rsidR="00EF43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43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74BFB" w:rsidRPr="00EF4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31B">
              <w:rPr>
                <w:rFonts w:ascii="Times New Roman" w:hAnsi="Times New Roman" w:cs="Times New Roman"/>
                <w:sz w:val="28"/>
                <w:szCs w:val="28"/>
              </w:rPr>
              <w:t xml:space="preserve">«О достижении национальных целей развития, утвержденных </w:t>
            </w:r>
            <w:r w:rsidR="008761E5" w:rsidRPr="00A4375A">
              <w:rPr>
                <w:rFonts w:ascii="Times New Roman" w:hAnsi="Times New Roman"/>
                <w:sz w:val="28"/>
                <w:szCs w:val="28"/>
              </w:rPr>
              <w:t xml:space="preserve">Президентом Российской Федерации </w:t>
            </w:r>
            <w:r w:rsidR="008761E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761E5" w:rsidRPr="00594907">
              <w:rPr>
                <w:rFonts w:ascii="Times New Roman" w:hAnsi="Times New Roman"/>
                <w:sz w:val="28"/>
                <w:szCs w:val="28"/>
              </w:rPr>
              <w:t xml:space="preserve">Указе </w:t>
            </w:r>
            <w:r w:rsidR="008761E5" w:rsidRPr="00A4375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761E5">
              <w:rPr>
                <w:rFonts w:ascii="Times New Roman" w:hAnsi="Times New Roman"/>
                <w:sz w:val="28"/>
                <w:szCs w:val="28"/>
              </w:rPr>
              <w:t>7 мая 2024 года</w:t>
            </w:r>
            <w:r w:rsidR="008761E5" w:rsidRPr="00A4375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761E5">
              <w:rPr>
                <w:rFonts w:ascii="Times New Roman" w:hAnsi="Times New Roman"/>
                <w:sz w:val="28"/>
                <w:szCs w:val="28"/>
              </w:rPr>
              <w:t>309</w:t>
            </w:r>
            <w:r w:rsidR="008761E5" w:rsidRPr="00594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32C">
              <w:rPr>
                <w:rFonts w:ascii="Times New Roman" w:hAnsi="Times New Roman"/>
                <w:sz w:val="28"/>
                <w:szCs w:val="28"/>
              </w:rPr>
              <w:br/>
            </w:r>
            <w:r w:rsidR="008761E5">
              <w:rPr>
                <w:rFonts w:ascii="Times New Roman" w:hAnsi="Times New Roman"/>
                <w:sz w:val="28"/>
                <w:szCs w:val="28"/>
              </w:rPr>
              <w:t>«</w:t>
            </w:r>
            <w:r w:rsidR="008761E5" w:rsidRPr="00A4375A">
              <w:rPr>
                <w:rFonts w:ascii="Times New Roman" w:hAnsi="Times New Roman"/>
                <w:sz w:val="28"/>
                <w:szCs w:val="28"/>
              </w:rPr>
              <w:t xml:space="preserve">О национальных целях развития Российской Федерации на период </w:t>
            </w:r>
            <w:r w:rsidR="008D432C">
              <w:rPr>
                <w:rFonts w:ascii="Times New Roman" w:hAnsi="Times New Roman"/>
                <w:sz w:val="28"/>
                <w:szCs w:val="28"/>
              </w:rPr>
              <w:br/>
            </w:r>
            <w:r w:rsidR="008761E5" w:rsidRPr="00A4375A">
              <w:rPr>
                <w:rFonts w:ascii="Times New Roman" w:hAnsi="Times New Roman"/>
                <w:sz w:val="28"/>
                <w:szCs w:val="28"/>
              </w:rPr>
              <w:t>до 2030 года</w:t>
            </w:r>
            <w:r w:rsidR="008761E5" w:rsidRPr="00577E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61E5">
              <w:rPr>
                <w:rFonts w:ascii="Times New Roman" w:hAnsi="Times New Roman"/>
                <w:sz w:val="28"/>
                <w:szCs w:val="28"/>
              </w:rPr>
              <w:t>и на перспективу до 2036 года»</w:t>
            </w:r>
          </w:p>
        </w:tc>
        <w:tc>
          <w:tcPr>
            <w:tcW w:w="2267" w:type="dxa"/>
          </w:tcPr>
          <w:p w14:paraId="4D4DFAF1" w14:textId="3E8CBE0E" w:rsidR="00F11466" w:rsidRPr="00EF431B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21" w:type="dxa"/>
          </w:tcPr>
          <w:p w14:paraId="43A0DB99" w14:textId="6FEC7B46" w:rsidR="00F11466" w:rsidRPr="00EF431B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3" w:type="dxa"/>
          </w:tcPr>
          <w:p w14:paraId="0D155394" w14:textId="5F6FDBDB" w:rsidR="005F6105" w:rsidRPr="007B3DA2" w:rsidRDefault="00F11466" w:rsidP="00F1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1B">
              <w:rPr>
                <w:rFonts w:ascii="Times New Roman" w:hAnsi="Times New Roman"/>
              </w:rPr>
              <w:t>Председатель СМО; Исполнительный директор СМО, главы МО, МР, ГО;</w:t>
            </w:r>
            <w:r w:rsidRPr="00EF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приглашенные: представители </w:t>
            </w:r>
            <w:r w:rsidRPr="00EF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F11466" w:rsidRPr="006656D8" w14:paraId="2B23222E" w14:textId="77777777" w:rsidTr="00940DAF">
        <w:tc>
          <w:tcPr>
            <w:tcW w:w="992" w:type="dxa"/>
          </w:tcPr>
          <w:p w14:paraId="14836BD4" w14:textId="3B964BE0" w:rsidR="00F11466" w:rsidRPr="006656D8" w:rsidRDefault="00D74BFB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11466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52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84" w:type="dxa"/>
          </w:tcPr>
          <w:p w14:paraId="10CC6402" w14:textId="6E4AABF5" w:rsidR="008D432C" w:rsidRPr="00CC017E" w:rsidRDefault="00F11466" w:rsidP="00F11466">
            <w:pPr>
              <w:ind w:right="-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заседание Палат городских округов, муниципальных районов и муниципальных округов 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по вопросу: «О формировании опорных городов как центров агломераций прилегающих территорий. Сельские опорные населенные пункты»</w:t>
            </w:r>
          </w:p>
        </w:tc>
        <w:tc>
          <w:tcPr>
            <w:tcW w:w="2267" w:type="dxa"/>
          </w:tcPr>
          <w:p w14:paraId="0C2558DA" w14:textId="43DFAD93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21" w:type="dxa"/>
          </w:tcPr>
          <w:p w14:paraId="0FCE588C" w14:textId="3F14891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3" w:type="dxa"/>
          </w:tcPr>
          <w:p w14:paraId="7A27B2EB" w14:textId="20FFFFD4" w:rsidR="00F11466" w:rsidRPr="00C56462" w:rsidRDefault="00F11466" w:rsidP="00F11466">
            <w:pPr>
              <w:rPr>
                <w:rFonts w:ascii="Times New Roman" w:hAnsi="Times New Roman"/>
                <w:sz w:val="24"/>
                <w:szCs w:val="24"/>
              </w:rPr>
            </w:pPr>
            <w:r w:rsidRPr="00C56462">
              <w:rPr>
                <w:rFonts w:ascii="Times New Roman" w:hAnsi="Times New Roman"/>
                <w:sz w:val="24"/>
                <w:szCs w:val="24"/>
              </w:rPr>
              <w:t>Председатель СМО; Исполнительный директор СМО, главы МО, МР, ГО;</w:t>
            </w:r>
          </w:p>
          <w:p w14:paraId="06E06AAA" w14:textId="77777777" w:rsidR="0087404E" w:rsidRDefault="00F11466" w:rsidP="00F11466">
            <w:pPr>
              <w:rPr>
                <w:rFonts w:ascii="Times New Roman" w:hAnsi="Times New Roman"/>
                <w:sz w:val="24"/>
                <w:szCs w:val="24"/>
              </w:rPr>
            </w:pPr>
            <w:r w:rsidRPr="00C56462">
              <w:rPr>
                <w:rFonts w:ascii="Times New Roman" w:hAnsi="Times New Roman"/>
                <w:sz w:val="24"/>
                <w:szCs w:val="24"/>
              </w:rPr>
              <w:t xml:space="preserve">ГУ МЧС России </w:t>
            </w:r>
            <w:r w:rsidR="0087404E">
              <w:rPr>
                <w:rFonts w:ascii="Times New Roman" w:hAnsi="Times New Roman"/>
                <w:sz w:val="24"/>
                <w:szCs w:val="24"/>
              </w:rPr>
              <w:br/>
            </w:r>
            <w:r w:rsidRPr="00C56462">
              <w:rPr>
                <w:rFonts w:ascii="Times New Roman" w:hAnsi="Times New Roman"/>
                <w:sz w:val="24"/>
                <w:szCs w:val="24"/>
              </w:rPr>
              <w:t xml:space="preserve">по Красноярскому краю </w:t>
            </w:r>
          </w:p>
          <w:p w14:paraId="6007ED30" w14:textId="30E61C82" w:rsidR="00F11466" w:rsidRPr="00840DF6" w:rsidRDefault="00F11466" w:rsidP="00F11466">
            <w:pPr>
              <w:rPr>
                <w:rFonts w:ascii="Times New Roman" w:hAnsi="Times New Roman"/>
              </w:rPr>
            </w:pPr>
            <w:r w:rsidRPr="00C56462">
              <w:rPr>
                <w:rFonts w:ascii="Times New Roman" w:hAnsi="Times New Roman"/>
                <w:sz w:val="24"/>
                <w:szCs w:val="24"/>
              </w:rPr>
              <w:t>(по</w:t>
            </w:r>
            <w:r w:rsidR="00874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462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</w:tc>
      </w:tr>
      <w:tr w:rsidR="005F6105" w:rsidRPr="006656D8" w14:paraId="12223F96" w14:textId="77777777" w:rsidTr="00940DAF">
        <w:tc>
          <w:tcPr>
            <w:tcW w:w="992" w:type="dxa"/>
          </w:tcPr>
          <w:p w14:paraId="1FB11350" w14:textId="134AA51C" w:rsidR="005F6105" w:rsidRDefault="008D432C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F7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2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4" w:type="dxa"/>
          </w:tcPr>
          <w:p w14:paraId="673E9FB4" w14:textId="276BFF0D" w:rsidR="005F6105" w:rsidRPr="005F6105" w:rsidRDefault="005F6105" w:rsidP="00F11466">
            <w:pPr>
              <w:ind w:right="-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  <w:t xml:space="preserve">Совместное заседание Совета Палаты сельских поселений, Палаты городских поселений по вопросу: «О реализации МКПР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  <w:br/>
              <w:t>в целях развития локальной экономики и инфраструктуры муниципальных образований сельских территорий»</w:t>
            </w:r>
          </w:p>
        </w:tc>
        <w:tc>
          <w:tcPr>
            <w:tcW w:w="2267" w:type="dxa"/>
          </w:tcPr>
          <w:p w14:paraId="6881ACB5" w14:textId="0ED09BE8" w:rsidR="005F6105" w:rsidRPr="006656D8" w:rsidRDefault="005F6105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21" w:type="dxa"/>
          </w:tcPr>
          <w:p w14:paraId="51CB804F" w14:textId="6C6DBF4F" w:rsidR="005F6105" w:rsidRPr="006656D8" w:rsidRDefault="005F6105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3" w:type="dxa"/>
          </w:tcPr>
          <w:p w14:paraId="09A6C78E" w14:textId="77777777" w:rsidR="005F6105" w:rsidRDefault="005F6105" w:rsidP="00F11466">
            <w:pPr>
              <w:rPr>
                <w:rFonts w:ascii="Times New Roman" w:hAnsi="Times New Roman"/>
                <w:sz w:val="24"/>
                <w:szCs w:val="24"/>
              </w:rPr>
            </w:pPr>
            <w:r w:rsidRPr="00C56462">
              <w:rPr>
                <w:rFonts w:ascii="Times New Roman" w:hAnsi="Times New Roman"/>
                <w:sz w:val="24"/>
                <w:szCs w:val="24"/>
              </w:rPr>
              <w:t>Исполнительный директор СМО,</w:t>
            </w:r>
          </w:p>
          <w:p w14:paraId="4FE808C7" w14:textId="77777777" w:rsidR="005F6105" w:rsidRDefault="005F6105" w:rsidP="00F11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МО;</w:t>
            </w:r>
          </w:p>
          <w:p w14:paraId="196C24C2" w14:textId="06358F1F" w:rsidR="005F6105" w:rsidRDefault="005F6105" w:rsidP="00F11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регионального развития «Локальная экономика»</w:t>
            </w:r>
          </w:p>
          <w:p w14:paraId="07062767" w14:textId="34FD4080" w:rsidR="005F6105" w:rsidRPr="00C56462" w:rsidRDefault="005F6105" w:rsidP="00F11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(пор согласованию)</w:t>
            </w:r>
          </w:p>
        </w:tc>
      </w:tr>
      <w:tr w:rsidR="00F11466" w:rsidRPr="006656D8" w14:paraId="233A055C" w14:textId="77777777" w:rsidTr="00940DAF">
        <w:tc>
          <w:tcPr>
            <w:tcW w:w="992" w:type="dxa"/>
          </w:tcPr>
          <w:p w14:paraId="7DE30D15" w14:textId="51F7EA58" w:rsidR="00F11466" w:rsidRPr="006656D8" w:rsidRDefault="00DF5F49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8D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2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4" w:type="dxa"/>
          </w:tcPr>
          <w:p w14:paraId="0A79DEAF" w14:textId="21CD03FA" w:rsidR="00F11466" w:rsidRPr="006656D8" w:rsidRDefault="00F11466" w:rsidP="00F11466">
            <w:pPr>
              <w:ind w:right="33"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Комитетов СМО по вопросам, предусмотренным в Плане мероприятий по реализации резолюции и предложений, поступивших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участников </w:t>
            </w:r>
            <w:r w:rsidRPr="00665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съезда Совета (по отдельному плану):  </w:t>
            </w:r>
          </w:p>
          <w:p w14:paraId="0060A363" w14:textId="77777777" w:rsidR="00F11466" w:rsidRPr="006656D8" w:rsidRDefault="00F11466" w:rsidP="00F11466">
            <w:pPr>
              <w:ind w:right="-15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по аграрной политике;</w:t>
            </w:r>
          </w:p>
          <w:p w14:paraId="1668CF34" w14:textId="77777777" w:rsidR="00F11466" w:rsidRPr="006656D8" w:rsidRDefault="00F11466" w:rsidP="00F11466">
            <w:pPr>
              <w:ind w:right="-15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 вопросам развития местного самоуправления;</w:t>
            </w:r>
          </w:p>
          <w:p w14:paraId="4DE1C73F" w14:textId="77777777" w:rsidR="00F11466" w:rsidRPr="006656D8" w:rsidRDefault="00F11466" w:rsidP="00F11466">
            <w:pPr>
              <w:ind w:right="-15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по социальной политике;</w:t>
            </w:r>
          </w:p>
          <w:p w14:paraId="69A59D6C" w14:textId="77777777" w:rsidR="00F11466" w:rsidRPr="006656D8" w:rsidRDefault="00F11466" w:rsidP="00F11466">
            <w:pPr>
              <w:ind w:right="-15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по строительству, природопользованию и жилищно-коммунальному хозяйству;</w:t>
            </w:r>
          </w:p>
          <w:p w14:paraId="36321EBD" w14:textId="5AD3D741" w:rsidR="008D432C" w:rsidRDefault="00F11466" w:rsidP="006E48F0">
            <w:pPr>
              <w:ind w:right="-15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по финансово-экономической политике.</w:t>
            </w:r>
          </w:p>
          <w:p w14:paraId="22EB2626" w14:textId="12C1A7AD" w:rsidR="00CA55B0" w:rsidRPr="006656D8" w:rsidRDefault="00F11466" w:rsidP="00CA55B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комитетов </w:t>
            </w:r>
            <w:r w:rsidR="008D432C">
              <w:rPr>
                <w:rFonts w:ascii="Times New Roman" w:hAnsi="Times New Roman" w:cs="Times New Roman"/>
                <w:sz w:val="28"/>
                <w:szCs w:val="28"/>
              </w:rPr>
              <w:t xml:space="preserve">в деятельности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рабочих групп Правительства </w:t>
            </w:r>
            <w:r w:rsidR="00D74BFB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края, </w:t>
            </w:r>
            <w:r w:rsidR="008D43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заседаниях </w:t>
            </w:r>
            <w:r w:rsidR="00DF5F4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омитетов Законодательного Собрания </w:t>
            </w:r>
            <w:r w:rsidR="00DF5F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края и т.д.</w:t>
            </w:r>
          </w:p>
        </w:tc>
        <w:tc>
          <w:tcPr>
            <w:tcW w:w="2267" w:type="dxa"/>
          </w:tcPr>
          <w:p w14:paraId="3223438B" w14:textId="511E553A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Красноярск, муниципальные образования</w:t>
            </w:r>
          </w:p>
        </w:tc>
        <w:tc>
          <w:tcPr>
            <w:tcW w:w="1421" w:type="dxa"/>
          </w:tcPr>
          <w:p w14:paraId="0DE2E6C5" w14:textId="25A8F4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413" w:type="dxa"/>
          </w:tcPr>
          <w:p w14:paraId="54BBBAAE" w14:textId="370C1F56" w:rsidR="00F11466" w:rsidRPr="006656D8" w:rsidRDefault="00F11466" w:rsidP="00F1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СМО;</w:t>
            </w:r>
          </w:p>
          <w:p w14:paraId="40F57802" w14:textId="05AC446B" w:rsidR="00F11466" w:rsidRPr="006656D8" w:rsidRDefault="00F11466" w:rsidP="00F1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Председатели Комитетов СМО;</w:t>
            </w:r>
          </w:p>
          <w:p w14:paraId="2409B38E" w14:textId="08359D85" w:rsidR="00F11466" w:rsidRPr="006656D8" w:rsidRDefault="00F11466" w:rsidP="00F1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 МО – члены Комитетов СМО</w:t>
            </w:r>
          </w:p>
        </w:tc>
      </w:tr>
      <w:tr w:rsidR="00F11466" w:rsidRPr="006656D8" w14:paraId="5ECDEF76" w14:textId="77777777" w:rsidTr="00940DAF">
        <w:tc>
          <w:tcPr>
            <w:tcW w:w="992" w:type="dxa"/>
          </w:tcPr>
          <w:p w14:paraId="03EC6BCC" w14:textId="48D047D9" w:rsidR="00F11466" w:rsidRPr="006656D8" w:rsidRDefault="00DF5F49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F11466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B52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4" w:type="dxa"/>
          </w:tcPr>
          <w:p w14:paraId="1FF02EA1" w14:textId="2A2CD183" w:rsidR="006E48F0" w:rsidRPr="006656D8" w:rsidRDefault="00F11466" w:rsidP="007B3DA2">
            <w:pPr>
              <w:ind w:right="33"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Экспертного Совета по вопросам экспертизы проектов нормативно-правовых актов </w:t>
            </w:r>
            <w:r w:rsidR="00DF5F49">
              <w:rPr>
                <w:rFonts w:ascii="Times New Roman" w:hAnsi="Times New Roman" w:cs="Times New Roman"/>
                <w:sz w:val="28"/>
                <w:szCs w:val="28"/>
              </w:rPr>
              <w:t xml:space="preserve">для формирования единой системы публичной власти, в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сфере местного самоуправления, федерального </w:t>
            </w:r>
            <w:r w:rsidR="00DF5F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и регионального законодательства в области социально-экономического развития муниципальных образований, развития экономического потенциала, внедрения научных разработок </w:t>
            </w:r>
            <w:r w:rsidR="008D43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в различных сферах муниципального управления </w:t>
            </w:r>
          </w:p>
        </w:tc>
        <w:tc>
          <w:tcPr>
            <w:tcW w:w="2267" w:type="dxa"/>
          </w:tcPr>
          <w:p w14:paraId="5C398ED5" w14:textId="7E93298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1421" w:type="dxa"/>
          </w:tcPr>
          <w:p w14:paraId="272971FF" w14:textId="03059F46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413" w:type="dxa"/>
          </w:tcPr>
          <w:p w14:paraId="7C071DB2" w14:textId="19742BE6" w:rsidR="00F11466" w:rsidRPr="006656D8" w:rsidRDefault="00F11466" w:rsidP="00F1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СМО;</w:t>
            </w:r>
          </w:p>
          <w:p w14:paraId="380B429B" w14:textId="07962E41" w:rsidR="00F11466" w:rsidRPr="006656D8" w:rsidRDefault="00F11466" w:rsidP="00F1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Председатели Комитетов СМО;</w:t>
            </w:r>
          </w:p>
          <w:p w14:paraId="23070169" w14:textId="5BA011BF" w:rsidR="00F11466" w:rsidRPr="006656D8" w:rsidRDefault="00F11466" w:rsidP="00F1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Экспертного </w:t>
            </w:r>
            <w:r w:rsidR="00DF5F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="00DF5F49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="00DF5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466" w:rsidRPr="006656D8" w14:paraId="74AA1FB9" w14:textId="77777777" w:rsidTr="00BC4B69">
        <w:tc>
          <w:tcPr>
            <w:tcW w:w="15877" w:type="dxa"/>
            <w:gridSpan w:val="5"/>
          </w:tcPr>
          <w:p w14:paraId="494B9BF0" w14:textId="651B899B" w:rsidR="003C40A8" w:rsidRPr="006E48F0" w:rsidRDefault="00F11466" w:rsidP="006E48F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Экспертно-аналитическая работа по актуальным вопросам местного самоуправления</w:t>
            </w:r>
          </w:p>
        </w:tc>
      </w:tr>
      <w:tr w:rsidR="00F11466" w:rsidRPr="006656D8" w14:paraId="39E63708" w14:textId="77777777" w:rsidTr="007B3DA2">
        <w:trPr>
          <w:trHeight w:val="2041"/>
        </w:trPr>
        <w:tc>
          <w:tcPr>
            <w:tcW w:w="992" w:type="dxa"/>
          </w:tcPr>
          <w:p w14:paraId="3D8FFEBC" w14:textId="756F3D82" w:rsidR="00F11466" w:rsidRPr="006656D8" w:rsidRDefault="0087404E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11466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8784" w:type="dxa"/>
          </w:tcPr>
          <w:p w14:paraId="331ED2AB" w14:textId="4A3A2419" w:rsidR="00F11466" w:rsidRPr="006656D8" w:rsidRDefault="00F11466" w:rsidP="00F1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Доклада «О состоянии местного самоуправления 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Красноярском крае 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году»</w:t>
            </w:r>
          </w:p>
        </w:tc>
        <w:tc>
          <w:tcPr>
            <w:tcW w:w="2267" w:type="dxa"/>
          </w:tcPr>
          <w:p w14:paraId="5FC3C816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</w:t>
            </w:r>
          </w:p>
          <w:p w14:paraId="2307870D" w14:textId="74DFCECD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21" w:type="dxa"/>
          </w:tcPr>
          <w:p w14:paraId="1426E5D4" w14:textId="193C9427" w:rsidR="0087404E" w:rsidRDefault="0087404E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январь-февраль </w:t>
            </w:r>
          </w:p>
          <w:p w14:paraId="776D470E" w14:textId="77777777" w:rsidR="0087404E" w:rsidRDefault="0087404E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733FBC" w14:textId="334BA107" w:rsidR="00F11466" w:rsidRPr="006656D8" w:rsidRDefault="0087404E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(срок </w:t>
            </w:r>
            <w:r w:rsidR="00F1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F1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.03.2025)</w:t>
            </w:r>
          </w:p>
          <w:p w14:paraId="7CC92493" w14:textId="77777777" w:rsidR="00F11466" w:rsidRPr="006656D8" w:rsidRDefault="00F11466" w:rsidP="00F1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442C5500" w14:textId="77777777" w:rsidR="00F11466" w:rsidRPr="006656D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Президиум СМО;</w:t>
            </w:r>
          </w:p>
          <w:p w14:paraId="73C5C686" w14:textId="77777777" w:rsidR="00F11466" w:rsidRPr="006656D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7D80310A" w14:textId="055E079B" w:rsidR="00F11466" w:rsidRPr="006656D8" w:rsidRDefault="00F11466" w:rsidP="00F1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/>
              </w:rPr>
              <w:t>главы МО; министерства и агентства Красноярского края (по согласованию)</w:t>
            </w:r>
          </w:p>
        </w:tc>
      </w:tr>
      <w:tr w:rsidR="00F11466" w:rsidRPr="006656D8" w14:paraId="4A20BE28" w14:textId="77777777" w:rsidTr="00940DAF">
        <w:trPr>
          <w:trHeight w:val="2045"/>
        </w:trPr>
        <w:tc>
          <w:tcPr>
            <w:tcW w:w="992" w:type="dxa"/>
          </w:tcPr>
          <w:p w14:paraId="1D8FE911" w14:textId="1FB41FE6" w:rsidR="00F11466" w:rsidRPr="006656D8" w:rsidRDefault="0087404E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11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8784" w:type="dxa"/>
          </w:tcPr>
          <w:p w14:paraId="34ECFC08" w14:textId="4AB36C38" w:rsidR="008D432C" w:rsidRPr="006656D8" w:rsidRDefault="00F11466" w:rsidP="00F11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Подготовка информации в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юстиции Российской Федерации (ежегодный мониторинг </w:t>
            </w:r>
            <w:r w:rsidRPr="006656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«Информация о развитии системы местного самоуправления по состоянию на 1 января 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6656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г.»), </w:t>
            </w:r>
            <w:r w:rsidR="008D4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6656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 разделам: межмуниципальное </w:t>
            </w:r>
            <w:r w:rsidR="008740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международное </w:t>
            </w:r>
            <w:r w:rsidRPr="006656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сотрудничество; территориальное общественное самоуправление</w:t>
            </w:r>
            <w:r w:rsidR="003C40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(ТОС)</w:t>
            </w:r>
            <w:r w:rsidRPr="006656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; сельские старосты; </w:t>
            </w:r>
            <w:r w:rsidR="007B3D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КНД </w:t>
            </w:r>
            <w:r w:rsidRPr="006656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судебная практика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др.</w:t>
            </w:r>
            <w:r w:rsidR="008D4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267" w:type="dxa"/>
          </w:tcPr>
          <w:p w14:paraId="26A24E89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</w:t>
            </w:r>
          </w:p>
          <w:p w14:paraId="028D83FF" w14:textId="3BABAFAB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21" w:type="dxa"/>
          </w:tcPr>
          <w:p w14:paraId="5FDD1227" w14:textId="418506A9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87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  <w:p w14:paraId="3F0E4E97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D6CE3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017A1D22" w14:textId="77777777" w:rsidR="00F11466" w:rsidRPr="006656D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4016EA21" w14:textId="44BC5BF2" w:rsidR="00F11466" w:rsidRPr="006656D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главы МО</w:t>
            </w:r>
          </w:p>
        </w:tc>
      </w:tr>
      <w:tr w:rsidR="00F11466" w:rsidRPr="006656D8" w14:paraId="69FD63E7" w14:textId="77777777" w:rsidTr="00940DAF">
        <w:tc>
          <w:tcPr>
            <w:tcW w:w="992" w:type="dxa"/>
          </w:tcPr>
          <w:p w14:paraId="4A4FFAE0" w14:textId="69EDC5EA" w:rsidR="00F11466" w:rsidRPr="006656D8" w:rsidRDefault="0087404E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11466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C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4" w:type="dxa"/>
          </w:tcPr>
          <w:p w14:paraId="7958418F" w14:textId="604B906F" w:rsidR="008D432C" w:rsidRPr="006656D8" w:rsidRDefault="00F11466" w:rsidP="00F1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органами публичной власти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реализации рекомендаций, содержащихся в Докладе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о состоянии местного самоуправления</w:t>
            </w:r>
            <w:r w:rsidR="008D4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14:paraId="49D7F127" w14:textId="60997933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  <w:p w14:paraId="7C4B35B6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6C58916F" w14:textId="6F17B523" w:rsidR="00F11466" w:rsidRPr="006656D8" w:rsidRDefault="00F11466" w:rsidP="00F1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1CD03527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7A93ED4F" w14:textId="2F000B47" w:rsidR="00F11466" w:rsidRPr="006656D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Президиум СМО;</w:t>
            </w:r>
          </w:p>
          <w:p w14:paraId="1803EF3B" w14:textId="6467971D" w:rsidR="00F11466" w:rsidRPr="006656D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</w:t>
            </w:r>
          </w:p>
        </w:tc>
      </w:tr>
      <w:tr w:rsidR="00F11466" w:rsidRPr="006656D8" w14:paraId="6719AAC3" w14:textId="77777777" w:rsidTr="00940DAF">
        <w:tc>
          <w:tcPr>
            <w:tcW w:w="992" w:type="dxa"/>
          </w:tcPr>
          <w:p w14:paraId="38EE7AF9" w14:textId="4F57219B" w:rsidR="00F11466" w:rsidRPr="006656D8" w:rsidRDefault="0087404E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F11466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C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4" w:type="dxa"/>
          </w:tcPr>
          <w:p w14:paraId="34622960" w14:textId="4DF0E856" w:rsidR="008D432C" w:rsidRPr="006656D8" w:rsidRDefault="00F11466" w:rsidP="00F1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 законодательных актов, подготовка экспертных заключений и рекомендаций, организация экспертных обсуждений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(по отдельному плану)</w:t>
            </w:r>
          </w:p>
        </w:tc>
        <w:tc>
          <w:tcPr>
            <w:tcW w:w="2267" w:type="dxa"/>
          </w:tcPr>
          <w:p w14:paraId="34DA0671" w14:textId="751D1850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  <w:p w14:paraId="2B35EA3B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</w:tcPr>
          <w:p w14:paraId="4E67905B" w14:textId="7B4C5148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7619D25D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57A83BC9" w14:textId="77777777" w:rsidR="00F11466" w:rsidRPr="006656D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Совета;</w:t>
            </w:r>
          </w:p>
          <w:p w14:paraId="6C0A6D8D" w14:textId="77777777" w:rsidR="00F11466" w:rsidRPr="006656D8" w:rsidRDefault="00F11466" w:rsidP="00F114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Экспертный совет</w:t>
            </w:r>
          </w:p>
        </w:tc>
      </w:tr>
      <w:tr w:rsidR="00F11466" w:rsidRPr="006656D8" w14:paraId="7886B20C" w14:textId="77777777" w:rsidTr="00BC4B69">
        <w:tc>
          <w:tcPr>
            <w:tcW w:w="15877" w:type="dxa"/>
            <w:gridSpan w:val="5"/>
          </w:tcPr>
          <w:p w14:paraId="5EB8F472" w14:textId="1C2D328B" w:rsidR="0087404E" w:rsidRPr="006E48F0" w:rsidRDefault="00543A67" w:rsidP="006E48F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в составе федеральных комиссий. </w:t>
            </w:r>
            <w:r w:rsidR="00F11466"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взаимодействия с общероссийскими ассоциациями, международное и межрегиональное сотрудничество </w:t>
            </w:r>
          </w:p>
        </w:tc>
      </w:tr>
      <w:tr w:rsidR="00940DAF" w:rsidRPr="004C01DB" w14:paraId="2CE1EC52" w14:textId="77777777" w:rsidTr="00940DAF">
        <w:tc>
          <w:tcPr>
            <w:tcW w:w="992" w:type="dxa"/>
          </w:tcPr>
          <w:p w14:paraId="39C79138" w14:textId="1C5066A0" w:rsidR="00940DAF" w:rsidRPr="004C01DB" w:rsidRDefault="0019208E" w:rsidP="004C0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8784" w:type="dxa"/>
          </w:tcPr>
          <w:p w14:paraId="381AECAF" w14:textId="724BCED2" w:rsidR="00940DAF" w:rsidRPr="004C01DB" w:rsidRDefault="00940DAF" w:rsidP="001920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составе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Совета, Совета при Президенте Российской Федерации по развитию местного самоуправления</w:t>
            </w:r>
          </w:p>
        </w:tc>
        <w:tc>
          <w:tcPr>
            <w:tcW w:w="2267" w:type="dxa"/>
          </w:tcPr>
          <w:p w14:paraId="7BF6B928" w14:textId="68A26DA9" w:rsidR="00940DAF" w:rsidRPr="0019208E" w:rsidRDefault="0019208E" w:rsidP="004C0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9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</w:t>
            </w:r>
          </w:p>
        </w:tc>
        <w:tc>
          <w:tcPr>
            <w:tcW w:w="1421" w:type="dxa"/>
          </w:tcPr>
          <w:p w14:paraId="432A2D97" w14:textId="11EFC292" w:rsidR="00940DAF" w:rsidRPr="0019208E" w:rsidRDefault="0019208E" w:rsidP="008D4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413" w:type="dxa"/>
          </w:tcPr>
          <w:p w14:paraId="56E6FEAB" w14:textId="77777777" w:rsidR="00940DAF" w:rsidRPr="0019208E" w:rsidRDefault="0019208E" w:rsidP="00192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В.А.;</w:t>
            </w:r>
          </w:p>
          <w:p w14:paraId="4423CFA6" w14:textId="52381FDC" w:rsidR="0019208E" w:rsidRPr="0019208E" w:rsidRDefault="0019208E" w:rsidP="00192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 В.В.</w:t>
            </w:r>
          </w:p>
        </w:tc>
      </w:tr>
      <w:tr w:rsidR="00F11466" w:rsidRPr="0087404E" w14:paraId="0E762328" w14:textId="77777777" w:rsidTr="00940DAF">
        <w:tc>
          <w:tcPr>
            <w:tcW w:w="992" w:type="dxa"/>
          </w:tcPr>
          <w:p w14:paraId="62696121" w14:textId="1ACC2686" w:rsidR="00F11466" w:rsidRPr="0087404E" w:rsidRDefault="00DE040A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11466" w:rsidRPr="0087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9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4" w:type="dxa"/>
          </w:tcPr>
          <w:p w14:paraId="7FC0290B" w14:textId="1E0E19E3" w:rsidR="00F11466" w:rsidRPr="00B8614F" w:rsidRDefault="00F11466" w:rsidP="00F1146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8614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Взаимодействие с Всероссийской ассоциацией развития местного самоуправления (ВАРМСУ), в том числе: </w:t>
            </w:r>
          </w:p>
        </w:tc>
        <w:tc>
          <w:tcPr>
            <w:tcW w:w="2267" w:type="dxa"/>
            <w:vMerge w:val="restart"/>
          </w:tcPr>
          <w:p w14:paraId="36529072" w14:textId="77777777" w:rsidR="00F11466" w:rsidRPr="0087404E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187C330B" w14:textId="086FBA36" w:rsidR="00F11466" w:rsidRPr="0087404E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  <w:r w:rsidR="00B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муниципальные образования</w:t>
            </w:r>
          </w:p>
          <w:p w14:paraId="6FBEE75D" w14:textId="77777777" w:rsidR="00F11466" w:rsidRPr="0087404E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vMerge w:val="restart"/>
          </w:tcPr>
          <w:p w14:paraId="09747A5E" w14:textId="77777777" w:rsidR="00F11466" w:rsidRPr="0087404E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54870C90" w14:textId="77777777" w:rsidR="00F11466" w:rsidRPr="0087404E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 w:val="restart"/>
          </w:tcPr>
          <w:p w14:paraId="5BF9D4CA" w14:textId="534CDF94" w:rsidR="00F11466" w:rsidRPr="003C40A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3C40A8">
              <w:rPr>
                <w:rFonts w:ascii="Times New Roman" w:hAnsi="Times New Roman"/>
              </w:rPr>
              <w:t>Председатель СМО;</w:t>
            </w:r>
          </w:p>
          <w:p w14:paraId="1A65397A" w14:textId="6305D4D4" w:rsidR="00F11466" w:rsidRPr="003C40A8" w:rsidRDefault="00F11466" w:rsidP="00F114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 СМО;</w:t>
            </w:r>
          </w:p>
          <w:p w14:paraId="65356694" w14:textId="77777777" w:rsidR="00F11466" w:rsidRPr="003C40A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3C40A8">
              <w:rPr>
                <w:rFonts w:ascii="Times New Roman" w:hAnsi="Times New Roman"/>
              </w:rPr>
              <w:t>Исполнительный директор СМО</w:t>
            </w:r>
            <w:r w:rsidR="003C40A8" w:rsidRPr="003C40A8">
              <w:rPr>
                <w:rFonts w:ascii="Times New Roman" w:hAnsi="Times New Roman"/>
              </w:rPr>
              <w:t>;</w:t>
            </w:r>
          </w:p>
          <w:p w14:paraId="385ACCF8" w14:textId="1F7C2078" w:rsidR="003C40A8" w:rsidRPr="003C40A8" w:rsidRDefault="003C40A8" w:rsidP="003C40A8">
            <w:pPr>
              <w:rPr>
                <w:rFonts w:ascii="Times New Roman" w:hAnsi="Times New Roman" w:cs="Times New Roman"/>
                <w:lang w:eastAsia="ru-RU"/>
              </w:rPr>
            </w:pPr>
            <w:r w:rsidRPr="003C40A8">
              <w:rPr>
                <w:rFonts w:ascii="Times New Roman" w:hAnsi="Times New Roman" w:cs="Times New Roman"/>
                <w:lang w:eastAsia="ru-RU"/>
              </w:rPr>
              <w:t>Главы МО</w:t>
            </w:r>
          </w:p>
        </w:tc>
      </w:tr>
      <w:tr w:rsidR="00F11466" w:rsidRPr="006656D8" w14:paraId="0922189F" w14:textId="77777777" w:rsidTr="00940DAF">
        <w:tc>
          <w:tcPr>
            <w:tcW w:w="992" w:type="dxa"/>
          </w:tcPr>
          <w:p w14:paraId="342D4C5C" w14:textId="719E5BB5" w:rsidR="00F11466" w:rsidRPr="006656D8" w:rsidRDefault="00DE040A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11466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9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8784" w:type="dxa"/>
          </w:tcPr>
          <w:p w14:paraId="48D72556" w14:textId="3FBB06C6" w:rsidR="00F11466" w:rsidRPr="006656D8" w:rsidRDefault="00F11466" w:rsidP="00F114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направление информации по запросу, проведение мониторингов; </w:t>
            </w:r>
            <w:r w:rsidRPr="00665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информационного обмена.</w:t>
            </w:r>
          </w:p>
          <w:p w14:paraId="34260E47" w14:textId="32FE7E21" w:rsidR="00B8614F" w:rsidRDefault="00F11466" w:rsidP="00F114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образовательной программе ВАРМСУ (вебинары, образовательные форумы</w:t>
            </w:r>
            <w:r w:rsidR="00B861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14:paraId="1A3D2341" w14:textId="321EED0E" w:rsidR="00B8614F" w:rsidRDefault="00B8614F" w:rsidP="00F114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Исполнение протоколов еженедельных совещаний ВАРМСУ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 Исполнительными директорами СМО субъектов РФ.</w:t>
            </w:r>
          </w:p>
          <w:p w14:paraId="1FF614B6" w14:textId="77777777" w:rsidR="006E48F0" w:rsidRDefault="00742B8D" w:rsidP="00F114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 с</w:t>
            </w:r>
            <w:r w:rsidR="00B861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овещания ВАРМСУ с главами МО в режиме ВКС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(по федеральным округам)</w:t>
            </w:r>
          </w:p>
          <w:p w14:paraId="00C02BC3" w14:textId="6A8C35BA" w:rsidR="007B3DA2" w:rsidRPr="006656D8" w:rsidRDefault="007B3DA2" w:rsidP="00F114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675B914F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vMerge/>
          </w:tcPr>
          <w:p w14:paraId="3EE269C1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</w:tcPr>
          <w:p w14:paraId="0EFFDF31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466" w:rsidRPr="003C40A8" w14:paraId="75B47569" w14:textId="77777777" w:rsidTr="00940DAF">
        <w:tc>
          <w:tcPr>
            <w:tcW w:w="992" w:type="dxa"/>
          </w:tcPr>
          <w:p w14:paraId="03721B50" w14:textId="6EBE3760" w:rsidR="00F11466" w:rsidRPr="003C40A8" w:rsidRDefault="00DE040A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11466" w:rsidRPr="003C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9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4" w:type="dxa"/>
          </w:tcPr>
          <w:p w14:paraId="4B8E84A2" w14:textId="36080779" w:rsidR="00F11466" w:rsidRPr="00B8614F" w:rsidRDefault="00F11466" w:rsidP="00F11466">
            <w:pPr>
              <w:ind w:right="-1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61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Взаимодействие с Общенациональной </w:t>
            </w:r>
            <w:r w:rsidR="003C40A8" w:rsidRPr="00B861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ассамблее развития территорий и общественного самоуправления</w:t>
            </w:r>
            <w:r w:rsidRPr="00B861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(ОАТОС)</w:t>
            </w:r>
            <w:r w:rsidR="003C40A8" w:rsidRPr="00B861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в том числе</w:t>
            </w:r>
            <w:r w:rsidRPr="00B861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2267" w:type="dxa"/>
            <w:vMerge w:val="restart"/>
          </w:tcPr>
          <w:p w14:paraId="0DF42975" w14:textId="77777777" w:rsidR="00F11466" w:rsidRPr="003C40A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6AE730E6" w14:textId="77777777" w:rsidR="00F11466" w:rsidRPr="003C40A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21" w:type="dxa"/>
            <w:vMerge w:val="restart"/>
          </w:tcPr>
          <w:p w14:paraId="30179D84" w14:textId="77777777" w:rsidR="00F11466" w:rsidRPr="003C40A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1502931E" w14:textId="77777777" w:rsidR="00F11466" w:rsidRPr="003C40A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 w:val="restart"/>
          </w:tcPr>
          <w:p w14:paraId="728F92D3" w14:textId="0CAC2D70" w:rsidR="00F11466" w:rsidRPr="003C40A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3C40A8">
              <w:rPr>
                <w:rFonts w:ascii="Times New Roman" w:hAnsi="Times New Roman"/>
              </w:rPr>
              <w:t>Исполнительный директор СМО;</w:t>
            </w:r>
          </w:p>
          <w:p w14:paraId="09009082" w14:textId="77777777" w:rsidR="00F11466" w:rsidRPr="003C40A8" w:rsidRDefault="00F11466" w:rsidP="00F1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F11466" w:rsidRPr="006656D8" w14:paraId="4480D535" w14:textId="77777777" w:rsidTr="00940DAF">
        <w:tc>
          <w:tcPr>
            <w:tcW w:w="992" w:type="dxa"/>
          </w:tcPr>
          <w:p w14:paraId="2709211A" w14:textId="6CD1B7CE" w:rsidR="00F11466" w:rsidRPr="006656D8" w:rsidRDefault="00DE040A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11466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9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11466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8784" w:type="dxa"/>
          </w:tcPr>
          <w:p w14:paraId="2447A1E9" w14:textId="6D137BC7" w:rsidR="00F11466" w:rsidRPr="006656D8" w:rsidRDefault="00F11466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заседаний Правления, Общего собрания, круглых столов ОАТОС по вопросам реализации Стратегии развития ТОС </w:t>
            </w:r>
            <w:r w:rsidR="008D43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в РФ до 2030 года (согласно плану мероприятий ОАТОС).</w:t>
            </w:r>
          </w:p>
          <w:p w14:paraId="0ECEADAE" w14:textId="6B6162BD" w:rsidR="006E48F0" w:rsidRPr="006656D8" w:rsidRDefault="00F11466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Участие в Форум</w:t>
            </w:r>
            <w:r w:rsidR="00B8614F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и общественного самоуправления «#НАМЕСТАХ.РФ» </w:t>
            </w:r>
          </w:p>
        </w:tc>
        <w:tc>
          <w:tcPr>
            <w:tcW w:w="2267" w:type="dxa"/>
            <w:vMerge/>
          </w:tcPr>
          <w:p w14:paraId="29E9A9BB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vMerge/>
          </w:tcPr>
          <w:p w14:paraId="04212349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</w:tcPr>
          <w:p w14:paraId="06534B6A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466" w:rsidRPr="006656D8" w14:paraId="719ED551" w14:textId="77777777" w:rsidTr="00940DAF">
        <w:tc>
          <w:tcPr>
            <w:tcW w:w="992" w:type="dxa"/>
          </w:tcPr>
          <w:p w14:paraId="1D8038D5" w14:textId="4827429F" w:rsidR="00F11466" w:rsidRPr="006656D8" w:rsidRDefault="00DE040A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11466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9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11466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8784" w:type="dxa"/>
          </w:tcPr>
          <w:p w14:paraId="5B111067" w14:textId="1215D4AA" w:rsidR="006E48F0" w:rsidRPr="006656D8" w:rsidRDefault="00F11466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специалистов ОМСУ в работе вебинаров, обучающих мероприятий, образовательной программе ОАТОС (повышение квалификации, профессиональная переподготовка</w:t>
            </w:r>
            <w:r w:rsidR="00B861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7" w:type="dxa"/>
            <w:vMerge/>
          </w:tcPr>
          <w:p w14:paraId="38AF3522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vMerge/>
          </w:tcPr>
          <w:p w14:paraId="34961A8A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</w:tcPr>
          <w:p w14:paraId="7D84FB04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466" w:rsidRPr="006656D8" w14:paraId="6C4C9D93" w14:textId="77777777" w:rsidTr="00940DAF">
        <w:tc>
          <w:tcPr>
            <w:tcW w:w="992" w:type="dxa"/>
          </w:tcPr>
          <w:p w14:paraId="75322219" w14:textId="4B1320B6" w:rsidR="00F11466" w:rsidRPr="006656D8" w:rsidRDefault="00DE040A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11466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9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4" w:type="dxa"/>
          </w:tcPr>
          <w:p w14:paraId="1F531FA8" w14:textId="3E85526C" w:rsidR="006E48F0" w:rsidRPr="006656D8" w:rsidRDefault="00F11466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советами муниципальных образований субъектов РФ, в том числе в рамках </w:t>
            </w:r>
            <w:r w:rsidR="008761E5">
              <w:rPr>
                <w:rFonts w:ascii="Times New Roman" w:hAnsi="Times New Roman" w:cs="Times New Roman"/>
                <w:sz w:val="28"/>
                <w:szCs w:val="28"/>
              </w:rPr>
              <w:t>заключенных С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оглашений о сотрудничестве (республики Хакасия и Тыва, Республика Бурятия, Кемеровская область – Кузбасс)</w:t>
            </w:r>
          </w:p>
        </w:tc>
        <w:tc>
          <w:tcPr>
            <w:tcW w:w="2267" w:type="dxa"/>
          </w:tcPr>
          <w:p w14:paraId="52F22C33" w14:textId="560ECCD4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субъекты РФ</w:t>
            </w:r>
          </w:p>
        </w:tc>
        <w:tc>
          <w:tcPr>
            <w:tcW w:w="1421" w:type="dxa"/>
          </w:tcPr>
          <w:p w14:paraId="2F9674E6" w14:textId="147CFDAD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3A0F6343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</w:tcPr>
          <w:p w14:paraId="7B5FD4A8" w14:textId="0799C067" w:rsidR="00F11466" w:rsidRPr="006656D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</w:t>
            </w:r>
          </w:p>
          <w:p w14:paraId="266E30A3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466" w:rsidRPr="006656D8" w14:paraId="5036EF43" w14:textId="77777777" w:rsidTr="00940DAF">
        <w:tc>
          <w:tcPr>
            <w:tcW w:w="992" w:type="dxa"/>
          </w:tcPr>
          <w:p w14:paraId="524611BA" w14:textId="5CB85A8C" w:rsidR="00F11466" w:rsidRPr="006656D8" w:rsidRDefault="00DE040A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F11466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9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4" w:type="dxa"/>
          </w:tcPr>
          <w:p w14:paraId="530B0D77" w14:textId="24C5EE17" w:rsidR="00F11466" w:rsidRDefault="00F11466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межмуниципального международного сотрудничества, побратимства </w:t>
            </w:r>
            <w:r w:rsidR="00B8614F">
              <w:rPr>
                <w:rFonts w:ascii="Times New Roman" w:hAnsi="Times New Roman" w:cs="Times New Roman"/>
                <w:sz w:val="28"/>
                <w:szCs w:val="28"/>
              </w:rPr>
              <w:t xml:space="preserve">и народной дипломатии </w:t>
            </w:r>
            <w:r w:rsidR="00FB0B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с муниципалитетами </w:t>
            </w:r>
            <w:r w:rsidR="00B8614F">
              <w:rPr>
                <w:rFonts w:ascii="Times New Roman" w:hAnsi="Times New Roman" w:cs="Times New Roman"/>
                <w:sz w:val="28"/>
                <w:szCs w:val="28"/>
              </w:rPr>
              <w:t>дружественных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стран (</w:t>
            </w:r>
            <w:r w:rsidR="00B8614F">
              <w:rPr>
                <w:rFonts w:ascii="Times New Roman" w:hAnsi="Times New Roman" w:cs="Times New Roman"/>
                <w:sz w:val="28"/>
                <w:szCs w:val="28"/>
              </w:rPr>
              <w:t xml:space="preserve">БРИКС,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КНР</w:t>
            </w:r>
            <w:r w:rsidR="00B861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Азиатско-Тихоокеанского региона, Монголии, Республики Беларусь, СНГ </w:t>
            </w:r>
            <w:r w:rsidR="00B861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и Европы). </w:t>
            </w:r>
          </w:p>
          <w:p w14:paraId="6522FA30" w14:textId="1D0B11C9" w:rsidR="006E48F0" w:rsidRPr="006656D8" w:rsidRDefault="00FB0B6A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о</w:t>
            </w:r>
            <w:r w:rsidR="00F11466" w:rsidRPr="006656D8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1466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межмуниципального хозяйственного сотрудничества, установлени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11466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социально-экономических,</w:t>
            </w:r>
            <w:r w:rsidR="008D4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466" w:rsidRPr="006656D8">
              <w:rPr>
                <w:rFonts w:ascii="Times New Roman" w:hAnsi="Times New Roman" w:cs="Times New Roman"/>
                <w:sz w:val="28"/>
                <w:szCs w:val="28"/>
              </w:rPr>
              <w:t>культурных</w:t>
            </w:r>
            <w:r w:rsidR="00F11466">
              <w:rPr>
                <w:rFonts w:ascii="Times New Roman" w:hAnsi="Times New Roman" w:cs="Times New Roman"/>
                <w:sz w:val="28"/>
                <w:szCs w:val="28"/>
              </w:rPr>
              <w:t>, побратимских</w:t>
            </w:r>
            <w:r w:rsidR="00F11466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и иных связей</w:t>
            </w:r>
            <w:r w:rsidR="00F11466">
              <w:rPr>
                <w:rFonts w:ascii="Times New Roman" w:hAnsi="Times New Roman" w:cs="Times New Roman"/>
                <w:sz w:val="28"/>
                <w:szCs w:val="28"/>
              </w:rPr>
              <w:t xml:space="preserve"> с муниципалитетами субъектов РФ </w:t>
            </w:r>
          </w:p>
        </w:tc>
        <w:tc>
          <w:tcPr>
            <w:tcW w:w="2267" w:type="dxa"/>
          </w:tcPr>
          <w:p w14:paraId="304B2D74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21" w:type="dxa"/>
          </w:tcPr>
          <w:p w14:paraId="6C04C2D5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0DB35F84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3564016D" w14:textId="4E4A491D" w:rsidR="00F11466" w:rsidRPr="006656D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Председатель СМО;</w:t>
            </w:r>
          </w:p>
          <w:p w14:paraId="58978E75" w14:textId="68D702B9" w:rsidR="00F11466" w:rsidRPr="006656D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Президиум СМО;</w:t>
            </w:r>
          </w:p>
          <w:p w14:paraId="494112DE" w14:textId="1FB7A35D" w:rsidR="00F11466" w:rsidRPr="006656D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607DABDC" w14:textId="77777777" w:rsidR="00F11466" w:rsidRPr="006656D8" w:rsidRDefault="00F11466" w:rsidP="00F11466">
            <w:pPr>
              <w:rPr>
                <w:rFonts w:ascii="Times New Roman" w:hAnsi="Times New Roman" w:cs="Times New Roman"/>
                <w:lang w:eastAsia="ru-RU"/>
              </w:rPr>
            </w:pPr>
            <w:r w:rsidRPr="006656D8">
              <w:rPr>
                <w:rFonts w:ascii="Times New Roman" w:hAnsi="Times New Roman" w:cs="Times New Roman"/>
                <w:lang w:eastAsia="ru-RU"/>
              </w:rPr>
              <w:t>главы МО</w:t>
            </w:r>
          </w:p>
        </w:tc>
      </w:tr>
      <w:tr w:rsidR="00F11466" w:rsidRPr="006656D8" w14:paraId="7AAA2544" w14:textId="77777777" w:rsidTr="00940DAF">
        <w:tc>
          <w:tcPr>
            <w:tcW w:w="992" w:type="dxa"/>
          </w:tcPr>
          <w:p w14:paraId="7B4C7646" w14:textId="0B115C12" w:rsidR="00F11466" w:rsidRPr="006656D8" w:rsidRDefault="00DE040A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11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9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4" w:type="dxa"/>
          </w:tcPr>
          <w:p w14:paraId="6E9D2950" w14:textId="01CF913F" w:rsidR="00F11466" w:rsidRDefault="00F11466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исполнении Плана мероприятий на 2023-2025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реализации Соглашения между Красноярским краем и Республикой Татарстан о торгово-экономическом, научно-техническом </w:t>
            </w:r>
            <w:r w:rsidR="008D43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культурном сотрудничестве от 15 февраля 2013 года, разработанный при участии Ассоциации «Совет муниципальных образований Красноярского края».</w:t>
            </w:r>
          </w:p>
          <w:p w14:paraId="3F62478D" w14:textId="11484851" w:rsidR="006E48F0" w:rsidRPr="006656D8" w:rsidRDefault="00F11466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межмуниципального сотрудничества через содействие участию представителей муниципальных образований Красноярского края и Республики Татарстан в мероприятиях по обмену практическим опытом в области организации и осуществления местного самоуправления, проводимых на территории Красноярского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Республики Татарстан</w:t>
            </w:r>
          </w:p>
        </w:tc>
        <w:tc>
          <w:tcPr>
            <w:tcW w:w="2267" w:type="dxa"/>
          </w:tcPr>
          <w:p w14:paraId="385FCA42" w14:textId="388FC122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образования Красноярского края </w:t>
            </w:r>
            <w:r w:rsidR="00DE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Республики Татарстан</w:t>
            </w:r>
          </w:p>
        </w:tc>
        <w:tc>
          <w:tcPr>
            <w:tcW w:w="1421" w:type="dxa"/>
          </w:tcPr>
          <w:p w14:paraId="63914CF8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4DDF1E3E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57E9F4BA" w14:textId="476FC2E5" w:rsidR="00F11466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 Красноярского края, СМО Республики Татарстан;</w:t>
            </w:r>
          </w:p>
          <w:p w14:paraId="03980951" w14:textId="5FAE61A9" w:rsidR="00F11466" w:rsidRPr="006656D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главы </w:t>
            </w:r>
            <w:r w:rsidR="00DE040A">
              <w:rPr>
                <w:rFonts w:ascii="Times New Roman" w:hAnsi="Times New Roman"/>
              </w:rPr>
              <w:t>МО</w:t>
            </w:r>
          </w:p>
        </w:tc>
      </w:tr>
      <w:tr w:rsidR="00FB0B6A" w:rsidRPr="006656D8" w14:paraId="5D118401" w14:textId="77777777" w:rsidTr="00940DAF">
        <w:tc>
          <w:tcPr>
            <w:tcW w:w="992" w:type="dxa"/>
          </w:tcPr>
          <w:p w14:paraId="74E918CA" w14:textId="5F6D8894" w:rsidR="00FB0B6A" w:rsidRDefault="00DE040A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B0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9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4" w:type="dxa"/>
          </w:tcPr>
          <w:p w14:paraId="349DF94A" w14:textId="12EE60B3" w:rsidR="00DE040A" w:rsidRPr="00DE040A" w:rsidRDefault="00742B8D" w:rsidP="00DE040A">
            <w:pPr>
              <w:ind w:right="-1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исполнении Плана мероприятий на 202</w:t>
            </w:r>
            <w:r w:rsidR="00DE04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E04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реализации Соглашения </w:t>
            </w:r>
            <w:r w:rsidR="00DE040A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социально-экономическом сотрудничестве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 Красноярским краем и </w:t>
            </w:r>
            <w:r w:rsidR="00DE040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 w:rsidR="00DE04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40A">
              <w:rPr>
                <w:rFonts w:ascii="Times New Roman" w:hAnsi="Times New Roman" w:cs="Times New Roman"/>
                <w:sz w:val="28"/>
                <w:szCs w:val="28"/>
              </w:rPr>
              <w:t xml:space="preserve">Тыва </w:t>
            </w:r>
            <w:r w:rsidR="00DE040A" w:rsidRPr="00DE04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(прим</w:t>
            </w:r>
            <w:r w:rsidR="00DE04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.*</w:t>
            </w:r>
            <w:r w:rsidR="00DE040A" w:rsidRPr="00DE04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Соглашение на стадии согласования </w:t>
            </w:r>
            <w:r w:rsidR="008D43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="00DE040A" w:rsidRPr="00DE04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подписания).</w:t>
            </w:r>
            <w:r w:rsidRPr="00DE04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2D68E1A3" w14:textId="4CB61500" w:rsidR="008D432C" w:rsidRDefault="00742B8D" w:rsidP="008761E5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межмуниципального сотрудничества через содействие участию представителей муниципальных образований Красноярского края и Республики </w:t>
            </w:r>
            <w:r w:rsidR="00DE040A">
              <w:rPr>
                <w:rFonts w:ascii="Times New Roman" w:hAnsi="Times New Roman" w:cs="Times New Roman"/>
                <w:sz w:val="28"/>
                <w:szCs w:val="28"/>
              </w:rPr>
              <w:t>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 по обмену практическим опытом в области организации и осуществления местного самоуправления, проводимых на территории Красноярского края </w:t>
            </w:r>
            <w:r w:rsidR="008D43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Республики </w:t>
            </w:r>
            <w:r w:rsidR="00DE040A">
              <w:rPr>
                <w:rFonts w:ascii="Times New Roman" w:hAnsi="Times New Roman" w:cs="Times New Roman"/>
                <w:sz w:val="28"/>
                <w:szCs w:val="28"/>
              </w:rPr>
              <w:t>Тыва</w:t>
            </w:r>
          </w:p>
        </w:tc>
        <w:tc>
          <w:tcPr>
            <w:tcW w:w="2267" w:type="dxa"/>
          </w:tcPr>
          <w:p w14:paraId="2BA5058E" w14:textId="125DEE68" w:rsidR="00FB0B6A" w:rsidRDefault="00DE040A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образования Красноярского края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Республики Тыва</w:t>
            </w:r>
          </w:p>
        </w:tc>
        <w:tc>
          <w:tcPr>
            <w:tcW w:w="1421" w:type="dxa"/>
          </w:tcPr>
          <w:p w14:paraId="74D2DC2B" w14:textId="362767D2" w:rsidR="00FB0B6A" w:rsidRPr="006656D8" w:rsidRDefault="00DE040A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413" w:type="dxa"/>
          </w:tcPr>
          <w:p w14:paraId="77DEE9E8" w14:textId="0965BF01" w:rsidR="00DE040A" w:rsidRDefault="00DE040A" w:rsidP="00DE040A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 Красноярского края, СМО Республики Тыва;</w:t>
            </w:r>
          </w:p>
          <w:p w14:paraId="585557AE" w14:textId="11C35DDE" w:rsidR="00FB0B6A" w:rsidRDefault="00DE040A" w:rsidP="00DE040A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 МО</w:t>
            </w:r>
          </w:p>
        </w:tc>
      </w:tr>
      <w:tr w:rsidR="00F11466" w:rsidRPr="006656D8" w14:paraId="33B4472B" w14:textId="77777777" w:rsidTr="00BC4B69">
        <w:tc>
          <w:tcPr>
            <w:tcW w:w="15877" w:type="dxa"/>
            <w:gridSpan w:val="5"/>
          </w:tcPr>
          <w:p w14:paraId="6685BD19" w14:textId="58DE5FD8" w:rsidR="00253CA1" w:rsidRPr="006E48F0" w:rsidRDefault="00F11466" w:rsidP="006E48F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Организационно-методическая работа по выявлению</w:t>
            </w:r>
            <w:r w:rsidR="00543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тиражированию лучших муниципальных практик, </w:t>
            </w:r>
            <w:r w:rsidR="007A24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развитию компетенций, </w:t>
            </w: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t>межмуниципальное сотрудничество</w:t>
            </w:r>
          </w:p>
        </w:tc>
      </w:tr>
      <w:tr w:rsidR="00F11466" w:rsidRPr="006656D8" w14:paraId="38985182" w14:textId="77777777" w:rsidTr="00940DAF">
        <w:trPr>
          <w:trHeight w:val="2142"/>
        </w:trPr>
        <w:tc>
          <w:tcPr>
            <w:tcW w:w="992" w:type="dxa"/>
          </w:tcPr>
          <w:p w14:paraId="261B035B" w14:textId="519AF09E" w:rsidR="00F11466" w:rsidRPr="006656D8" w:rsidRDefault="00893B17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11466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8784" w:type="dxa"/>
          </w:tcPr>
          <w:p w14:paraId="755C7F84" w14:textId="447EF415" w:rsidR="00F11466" w:rsidRPr="006656D8" w:rsidRDefault="00F11466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заявок муниципалитетов для участия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в региональном этапе Всероссийского конкурса «Лучшая муниципальная практика» (по номинациям и категориям)</w:t>
            </w:r>
          </w:p>
          <w:p w14:paraId="7894D366" w14:textId="50D61229" w:rsidR="00F11466" w:rsidRPr="006656D8" w:rsidRDefault="00F11466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20A57C2" w14:textId="77777777" w:rsidR="00F11466" w:rsidRPr="006656D8" w:rsidRDefault="00F11466" w:rsidP="00893B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21" w:type="dxa"/>
          </w:tcPr>
          <w:p w14:paraId="7539C82D" w14:textId="111F54A7" w:rsidR="00F11466" w:rsidRPr="006656D8" w:rsidRDefault="00893B17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регламенту конкурса</w:t>
            </w:r>
          </w:p>
        </w:tc>
        <w:tc>
          <w:tcPr>
            <w:tcW w:w="2413" w:type="dxa"/>
          </w:tcPr>
          <w:p w14:paraId="44C16AC9" w14:textId="55CD549A" w:rsidR="00F11466" w:rsidRPr="006656D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4B2A80B4" w14:textId="55668FB0" w:rsidR="00F11466" w:rsidRPr="006656D8" w:rsidRDefault="00F11466" w:rsidP="00F114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главы МО; Управление территориальной политики Губернатора края </w:t>
            </w:r>
            <w:r w:rsidR="008D4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11466" w:rsidRPr="006656D8" w14:paraId="7F995D73" w14:textId="77777777" w:rsidTr="00940DAF">
        <w:tc>
          <w:tcPr>
            <w:tcW w:w="992" w:type="dxa"/>
          </w:tcPr>
          <w:p w14:paraId="467BB314" w14:textId="6CD90730" w:rsidR="00F11466" w:rsidRPr="006656D8" w:rsidRDefault="00893B17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11466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8784" w:type="dxa"/>
          </w:tcPr>
          <w:p w14:paraId="3A06F241" w14:textId="77777777" w:rsidR="00893B17" w:rsidRDefault="00F11466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Формирование и актуализация базы данных и лучших практик ТОС, сельских старост, самообложения, практик инициативного бюджетирования, иных форм привлечения жителей к осуществлению местного самоуправления и решению вопросов местного значения, развитию территорий муниципальных образований</w:t>
            </w:r>
            <w:r w:rsidR="008761E5">
              <w:rPr>
                <w:rFonts w:ascii="Times New Roman" w:hAnsi="Times New Roman" w:cs="Times New Roman"/>
                <w:sz w:val="28"/>
                <w:szCs w:val="28"/>
              </w:rPr>
              <w:t>, общественного контроля, кадрового потенциала муниципальных служащих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(в разрезе муниципальных образований)</w:t>
            </w:r>
          </w:p>
          <w:p w14:paraId="03F2BF18" w14:textId="2619776A" w:rsidR="008D432C" w:rsidRPr="006656D8" w:rsidRDefault="008D432C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B6A53C7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21" w:type="dxa"/>
          </w:tcPr>
          <w:p w14:paraId="5235AD03" w14:textId="5003CA5C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413" w:type="dxa"/>
          </w:tcPr>
          <w:p w14:paraId="2BF3A18D" w14:textId="5E928490" w:rsidR="00F11466" w:rsidRPr="006656D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3C896FF8" w14:textId="77777777" w:rsidR="00F11466" w:rsidRPr="006656D8" w:rsidRDefault="00F11466" w:rsidP="00F11466">
            <w:pPr>
              <w:rPr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F11466" w:rsidRPr="006656D8" w14:paraId="78590AB0" w14:textId="77777777" w:rsidTr="00940DAF">
        <w:tc>
          <w:tcPr>
            <w:tcW w:w="992" w:type="dxa"/>
          </w:tcPr>
          <w:p w14:paraId="39A2F53F" w14:textId="56DD5928" w:rsidR="00F11466" w:rsidRPr="006656D8" w:rsidRDefault="00893B17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11466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8784" w:type="dxa"/>
          </w:tcPr>
          <w:p w14:paraId="3BA73E17" w14:textId="43B6D77D" w:rsidR="00F11466" w:rsidRDefault="00F11466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муниципальных образований по вопросам:</w:t>
            </w:r>
          </w:p>
          <w:p w14:paraId="5875B0EC" w14:textId="37886BCD" w:rsidR="00DD6699" w:rsidRDefault="00DD6699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достижения национальных целей развития, реализации </w:t>
            </w:r>
            <w:r w:rsidR="008761E5">
              <w:rPr>
                <w:rFonts w:ascii="Times New Roman" w:hAnsi="Times New Roman" w:cs="Times New Roman"/>
                <w:sz w:val="28"/>
                <w:szCs w:val="28"/>
              </w:rPr>
              <w:t>национальных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региональных </w:t>
            </w:r>
            <w:r w:rsidR="008761E5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EF43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215B42" w14:textId="19B1AB08" w:rsidR="008761E5" w:rsidRPr="006656D8" w:rsidRDefault="008761E5" w:rsidP="00F1146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формирования единой системы публичной власти</w:t>
            </w:r>
            <w:r w:rsidR="001965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A80153" w14:textId="603CFB17" w:rsidR="00F11466" w:rsidRPr="006656D8" w:rsidRDefault="00F11466" w:rsidP="00F11466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развития сельских территорий;</w:t>
            </w:r>
          </w:p>
          <w:p w14:paraId="2C97D70C" w14:textId="079C5631" w:rsidR="00F11466" w:rsidRDefault="00F11466" w:rsidP="00DD6699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совершенствования контрольно-надзорной деятельности </w:t>
            </w:r>
            <w:r w:rsidR="008D43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в отношении ОМСУ и контрольной деятельности на местном уровне</w:t>
            </w:r>
            <w:r w:rsidR="00DD6699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контроль)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498F6D" w14:textId="2179D002" w:rsidR="001965F8" w:rsidRPr="006656D8" w:rsidRDefault="001965F8" w:rsidP="00DD6699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кадрового потенциала ОМСУ;</w:t>
            </w:r>
          </w:p>
          <w:p w14:paraId="5821A4F3" w14:textId="63611DDB" w:rsidR="00F11466" w:rsidRDefault="00F11466" w:rsidP="00F11466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сохранения исторического и культурного наследия поселений</w:t>
            </w:r>
            <w:r w:rsidR="00253CA1">
              <w:rPr>
                <w:rFonts w:ascii="Times New Roman" w:hAnsi="Times New Roman" w:cs="Times New Roman"/>
                <w:sz w:val="28"/>
                <w:szCs w:val="28"/>
              </w:rPr>
              <w:t>, патриотического воспитания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033E5B" w14:textId="32861A21" w:rsidR="00253CA1" w:rsidRPr="006656D8" w:rsidRDefault="00253CA1" w:rsidP="00F11466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применению практик соучаствующего проектирования; </w:t>
            </w:r>
          </w:p>
          <w:p w14:paraId="3252F423" w14:textId="32081BAB" w:rsidR="00F11466" w:rsidRPr="006656D8" w:rsidRDefault="00F11466" w:rsidP="00F11466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развития гражданского общества, внедрения эффективных механизмов сотрудничества территориальных и функционально организованных местных сообществ с органами публичной власти </w:t>
            </w:r>
          </w:p>
          <w:p w14:paraId="336CBD28" w14:textId="54B1FE2B" w:rsidR="005E0E7A" w:rsidRPr="006656D8" w:rsidRDefault="00F11466" w:rsidP="00F11466">
            <w:pPr>
              <w:ind w:right="-1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(информационно-методическое обеспечение, содействие в проведении семинаров, вебинаров, курсов повышения квалификации, круглых столов, иных площадок публичного обсуждения, заседаний территориальных ассоциаций)</w:t>
            </w:r>
          </w:p>
        </w:tc>
        <w:tc>
          <w:tcPr>
            <w:tcW w:w="2267" w:type="dxa"/>
          </w:tcPr>
          <w:p w14:paraId="3B7B4D9C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Красноярск, муниципальные образования</w:t>
            </w:r>
          </w:p>
        </w:tc>
        <w:tc>
          <w:tcPr>
            <w:tcW w:w="1421" w:type="dxa"/>
          </w:tcPr>
          <w:p w14:paraId="2631E00E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626D2E35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</w:tcPr>
          <w:p w14:paraId="3BD1B642" w14:textId="4A7211F6" w:rsidR="00F11466" w:rsidRPr="006656D8" w:rsidRDefault="00F11466" w:rsidP="00F114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 СМО;</w:t>
            </w:r>
          </w:p>
          <w:p w14:paraId="7749E5B4" w14:textId="2926A7CB" w:rsidR="00F11466" w:rsidRPr="006656D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Совета</w:t>
            </w:r>
          </w:p>
          <w:p w14:paraId="68FE2186" w14:textId="4AFFEC2A" w:rsidR="00F11466" w:rsidRPr="006656D8" w:rsidRDefault="00F11466" w:rsidP="00F1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466" w:rsidRPr="006656D8" w14:paraId="0CD9A993" w14:textId="77777777" w:rsidTr="00940DAF">
        <w:tc>
          <w:tcPr>
            <w:tcW w:w="992" w:type="dxa"/>
          </w:tcPr>
          <w:p w14:paraId="0AFBE931" w14:textId="3A4D79BA" w:rsidR="00F11466" w:rsidRPr="006656D8" w:rsidRDefault="00893B17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F11466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8784" w:type="dxa"/>
          </w:tcPr>
          <w:p w14:paraId="7A6A58BB" w14:textId="77777777" w:rsidR="003275EF" w:rsidRDefault="00F11466" w:rsidP="00F11466">
            <w:pPr>
              <w:ind w:righ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территориальными ассоциациями глав местного самоуправления городов и районов Красноярского края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отдельному плану). </w:t>
            </w:r>
          </w:p>
          <w:p w14:paraId="5E90D14A" w14:textId="4F368A74" w:rsidR="001965F8" w:rsidRPr="006656D8" w:rsidRDefault="00F11466" w:rsidP="00F11466">
            <w:pPr>
              <w:ind w:righ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выездных </w:t>
            </w:r>
            <w:r w:rsidR="00EB12D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кустовых) мероприятий</w:t>
            </w:r>
          </w:p>
        </w:tc>
        <w:tc>
          <w:tcPr>
            <w:tcW w:w="2267" w:type="dxa"/>
          </w:tcPr>
          <w:p w14:paraId="1AD4C45D" w14:textId="77777777" w:rsidR="00F11466" w:rsidRPr="006656D8" w:rsidRDefault="00F11466" w:rsidP="00893B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21" w:type="dxa"/>
          </w:tcPr>
          <w:p w14:paraId="4A4D7049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17D989F2" w14:textId="77777777" w:rsidR="00F11466" w:rsidRPr="006656D8" w:rsidRDefault="00F11466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</w:tcPr>
          <w:p w14:paraId="0F8DD232" w14:textId="0551299E" w:rsidR="00F11466" w:rsidRPr="006656D8" w:rsidRDefault="00F11466" w:rsidP="00F11466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4EC5945E" w14:textId="7C1A4DC1" w:rsidR="003275EF" w:rsidRPr="006E48F0" w:rsidRDefault="00F11466" w:rsidP="00F11466">
            <w:pPr>
              <w:rPr>
                <w:rFonts w:ascii="Times New Roman" w:hAnsi="Times New Roman"/>
                <w:sz w:val="24"/>
                <w:szCs w:val="24"/>
              </w:rPr>
            </w:pPr>
            <w:r w:rsidRPr="006656D8">
              <w:rPr>
                <w:rFonts w:ascii="Times New Roman" w:hAnsi="Times New Roman"/>
                <w:sz w:val="24"/>
                <w:szCs w:val="24"/>
              </w:rPr>
              <w:t>главы МО</w:t>
            </w:r>
            <w:r w:rsidR="00EB12D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656D8">
              <w:rPr>
                <w:rFonts w:ascii="Times New Roman" w:hAnsi="Times New Roman"/>
                <w:sz w:val="24"/>
                <w:szCs w:val="24"/>
              </w:rPr>
              <w:t>территориальные ассоциации МСУ</w:t>
            </w:r>
          </w:p>
        </w:tc>
      </w:tr>
      <w:tr w:rsidR="00253CA1" w:rsidRPr="006656D8" w14:paraId="7F42F751" w14:textId="77777777" w:rsidTr="00940DAF">
        <w:tc>
          <w:tcPr>
            <w:tcW w:w="992" w:type="dxa"/>
          </w:tcPr>
          <w:p w14:paraId="1BC0E8AB" w14:textId="08FD4DFA" w:rsidR="00253CA1" w:rsidRDefault="00253CA1" w:rsidP="00425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8784" w:type="dxa"/>
          </w:tcPr>
          <w:p w14:paraId="52AAB047" w14:textId="1BB7DDF1" w:rsidR="00EB12D4" w:rsidRPr="006656D8" w:rsidRDefault="00253CA1" w:rsidP="00253CA1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совместного проекта (в период 2024-2026 гг.) СМО </w:t>
            </w:r>
            <w:r w:rsidR="005E0E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E0E7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Красноярска </w:t>
            </w:r>
            <w:r w:rsidR="005E0E7A">
              <w:rPr>
                <w:rFonts w:ascii="Times New Roman" w:hAnsi="Times New Roman" w:cs="Times New Roman"/>
                <w:sz w:val="28"/>
                <w:szCs w:val="28"/>
              </w:rPr>
              <w:t xml:space="preserve">при поддержке Агентства молодежной политики и реализации программ общественного развития Красноярского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тиражированию практик соучаствующего проектирования</w:t>
            </w:r>
            <w:r w:rsidR="003275EF">
              <w:rPr>
                <w:rFonts w:ascii="Times New Roman" w:hAnsi="Times New Roman" w:cs="Times New Roman"/>
                <w:sz w:val="28"/>
                <w:szCs w:val="28"/>
              </w:rPr>
              <w:t xml:space="preserve"> города Красноярска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формированию муниципальных команд в муниципальных образованиях</w:t>
            </w:r>
            <w:r w:rsidR="003275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0E7A">
              <w:rPr>
                <w:rFonts w:ascii="Times New Roman" w:hAnsi="Times New Roman" w:cs="Times New Roman"/>
                <w:sz w:val="28"/>
                <w:szCs w:val="28"/>
              </w:rPr>
              <w:t>наполнения событийными проектами общественных пространств, благоустроенных по ФКГС. Выездные</w:t>
            </w:r>
            <w:r w:rsidR="00054EB0">
              <w:rPr>
                <w:rFonts w:ascii="Times New Roman" w:hAnsi="Times New Roman" w:cs="Times New Roman"/>
                <w:sz w:val="28"/>
                <w:szCs w:val="28"/>
              </w:rPr>
              <w:t xml:space="preserve"> (кустовые)</w:t>
            </w:r>
            <w:r w:rsidR="005E0E7A">
              <w:rPr>
                <w:rFonts w:ascii="Times New Roman" w:hAnsi="Times New Roman" w:cs="Times New Roman"/>
                <w:sz w:val="28"/>
                <w:szCs w:val="28"/>
              </w:rPr>
              <w:t xml:space="preserve"> проектные сессии </w:t>
            </w:r>
            <w:r w:rsidR="007B3D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E0E7A">
              <w:rPr>
                <w:rFonts w:ascii="Times New Roman" w:hAnsi="Times New Roman" w:cs="Times New Roman"/>
                <w:sz w:val="28"/>
                <w:szCs w:val="28"/>
              </w:rPr>
              <w:t>по территориальным зонам (по отдельному плану)</w:t>
            </w:r>
          </w:p>
        </w:tc>
        <w:tc>
          <w:tcPr>
            <w:tcW w:w="2267" w:type="dxa"/>
          </w:tcPr>
          <w:p w14:paraId="79396A8F" w14:textId="0CD02F0A" w:rsidR="00253CA1" w:rsidRPr="006656D8" w:rsidRDefault="005E0E7A" w:rsidP="005E0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</w:t>
            </w: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муниципальные образования</w:t>
            </w:r>
          </w:p>
        </w:tc>
        <w:tc>
          <w:tcPr>
            <w:tcW w:w="1421" w:type="dxa"/>
          </w:tcPr>
          <w:p w14:paraId="7953FCC1" w14:textId="77777777" w:rsidR="005E0E7A" w:rsidRPr="006656D8" w:rsidRDefault="005E0E7A" w:rsidP="005E0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2AB9D6D4" w14:textId="77777777" w:rsidR="00253CA1" w:rsidRPr="006656D8" w:rsidRDefault="00253CA1" w:rsidP="00253C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08E89BB3" w14:textId="77777777" w:rsidR="005E0E7A" w:rsidRPr="006656D8" w:rsidRDefault="005E0E7A" w:rsidP="005E0E7A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50269F59" w14:textId="77777777" w:rsidR="005E0E7A" w:rsidRDefault="005E0E7A" w:rsidP="005E0E7A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главы МО, </w:t>
            </w:r>
          </w:p>
          <w:p w14:paraId="40DED027" w14:textId="77777777" w:rsidR="005E0E7A" w:rsidRDefault="005E0E7A" w:rsidP="005E0E7A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ОМСУ города Красноярска;</w:t>
            </w:r>
          </w:p>
          <w:p w14:paraId="367345A1" w14:textId="15678ED2" w:rsidR="00253CA1" w:rsidRPr="006656D8" w:rsidRDefault="005E0E7A" w:rsidP="005E0E7A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территориальные ассоциации МСУ</w:t>
            </w:r>
          </w:p>
        </w:tc>
      </w:tr>
      <w:tr w:rsidR="007A24C6" w:rsidRPr="006656D8" w14:paraId="1EC796A1" w14:textId="77777777" w:rsidTr="00940DAF">
        <w:tc>
          <w:tcPr>
            <w:tcW w:w="992" w:type="dxa"/>
          </w:tcPr>
          <w:p w14:paraId="7C6C7220" w14:textId="1EEBF4E5" w:rsidR="007A24C6" w:rsidRDefault="009F33B0" w:rsidP="00425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8784" w:type="dxa"/>
          </w:tcPr>
          <w:p w14:paraId="676331DB" w14:textId="6A4CD93E" w:rsidR="007A24C6" w:rsidRPr="003275EF" w:rsidRDefault="002D726C" w:rsidP="003275EF">
            <w:pPr>
              <w:ind w:firstLine="3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017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Содействие </w:t>
            </w:r>
            <w:r w:rsidR="009F33B0" w:rsidRPr="006017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вовлечению населения в развитие территорий муниципальных образований, </w:t>
            </w:r>
            <w:r w:rsidRPr="006017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развитию программ добрососедства</w:t>
            </w:r>
            <w:r w:rsidR="009F33B0" w:rsidRPr="006017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формированию муниципальных команд на локальной территории (ТОС, сельские старосты, инициативные группы)</w:t>
            </w:r>
            <w:r w:rsidRPr="006017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6017F8" w:rsidRPr="006017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развитию </w:t>
            </w:r>
            <w:r w:rsidRPr="006017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иных форм участия населения </w:t>
            </w:r>
            <w:r w:rsidR="006017F8" w:rsidRPr="006017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осуществлении </w:t>
            </w:r>
            <w:r w:rsidR="006E48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МСУ</w:t>
            </w:r>
            <w:r w:rsidR="00054E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в том числе</w:t>
            </w:r>
            <w:r w:rsidR="006017F8" w:rsidRPr="006017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2267" w:type="dxa"/>
          </w:tcPr>
          <w:p w14:paraId="7F944DAD" w14:textId="19EAD35D" w:rsidR="009F33B0" w:rsidRDefault="009F33B0" w:rsidP="005E0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Москва;</w:t>
            </w:r>
          </w:p>
          <w:p w14:paraId="637C7EB1" w14:textId="0B3F67F9" w:rsidR="007A24C6" w:rsidRDefault="009F33B0" w:rsidP="005E0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Красноярск;</w:t>
            </w: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муниципальные образования</w:t>
            </w:r>
          </w:p>
        </w:tc>
        <w:tc>
          <w:tcPr>
            <w:tcW w:w="1421" w:type="dxa"/>
          </w:tcPr>
          <w:p w14:paraId="2B4CC749" w14:textId="77777777" w:rsidR="009F33B0" w:rsidRPr="006656D8" w:rsidRDefault="009F33B0" w:rsidP="009F3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3A1527DD" w14:textId="77777777" w:rsidR="007A24C6" w:rsidRPr="006656D8" w:rsidRDefault="007A24C6" w:rsidP="005E0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2B10C93D" w14:textId="77777777" w:rsidR="009F33B0" w:rsidRPr="009F33B0" w:rsidRDefault="009F33B0" w:rsidP="009F33B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F33B0">
              <w:rPr>
                <w:rFonts w:ascii="Times New Roman" w:hAnsi="Times New Roman"/>
              </w:rPr>
              <w:t>Исполнительный директор СМО;</w:t>
            </w:r>
          </w:p>
          <w:p w14:paraId="034893D9" w14:textId="77777777" w:rsidR="007A24C6" w:rsidRPr="009F33B0" w:rsidRDefault="009F33B0" w:rsidP="009F33B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F33B0">
              <w:rPr>
                <w:rFonts w:ascii="Times New Roman" w:hAnsi="Times New Roman"/>
              </w:rPr>
              <w:t>главы МО;</w:t>
            </w:r>
          </w:p>
          <w:p w14:paraId="58A721C6" w14:textId="305508E0" w:rsidR="009F33B0" w:rsidRPr="009F33B0" w:rsidRDefault="009F33B0" w:rsidP="009F33B0">
            <w:pPr>
              <w:rPr>
                <w:lang w:eastAsia="ru-RU"/>
              </w:rPr>
            </w:pPr>
            <w:r w:rsidRPr="009F3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Университет ТОС</w:t>
            </w:r>
            <w:r w:rsidR="00F915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ОАТОС</w:t>
            </w:r>
            <w:r w:rsidRPr="009F3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15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F3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017F8" w:rsidRPr="006656D8" w14:paraId="41094862" w14:textId="77777777" w:rsidTr="00940DAF">
        <w:tc>
          <w:tcPr>
            <w:tcW w:w="992" w:type="dxa"/>
          </w:tcPr>
          <w:p w14:paraId="322BCB28" w14:textId="42866A83" w:rsidR="006017F8" w:rsidRDefault="006017F8" w:rsidP="00425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6.6.1</w:t>
            </w:r>
          </w:p>
        </w:tc>
        <w:tc>
          <w:tcPr>
            <w:tcW w:w="8784" w:type="dxa"/>
          </w:tcPr>
          <w:p w14:paraId="20DD23A0" w14:textId="5419D14E" w:rsidR="006017F8" w:rsidRPr="006656D8" w:rsidRDefault="006017F8" w:rsidP="00811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Реализация Стратегии ТОС – 2030 на территории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совместно с ОАТОС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плану)</w:t>
            </w:r>
          </w:p>
          <w:p w14:paraId="551D8C6E" w14:textId="77777777" w:rsidR="006017F8" w:rsidRPr="006656D8" w:rsidRDefault="006017F8" w:rsidP="002D726C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5A6D714" w14:textId="77777777" w:rsidR="006017F8" w:rsidRDefault="006017F8" w:rsidP="00601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Москва;</w:t>
            </w:r>
          </w:p>
          <w:p w14:paraId="69A13C10" w14:textId="5C95E45E" w:rsidR="006017F8" w:rsidRDefault="006017F8" w:rsidP="00601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Красноярск;</w:t>
            </w: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муниципальные образования</w:t>
            </w:r>
          </w:p>
        </w:tc>
        <w:tc>
          <w:tcPr>
            <w:tcW w:w="1421" w:type="dxa"/>
          </w:tcPr>
          <w:p w14:paraId="0D774DA0" w14:textId="77777777" w:rsidR="006017F8" w:rsidRPr="006656D8" w:rsidRDefault="006017F8" w:rsidP="00601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698A256D" w14:textId="77777777" w:rsidR="006017F8" w:rsidRPr="006656D8" w:rsidRDefault="006017F8" w:rsidP="009F3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5D61E88A" w14:textId="77777777" w:rsidR="006017F8" w:rsidRPr="009F33B0" w:rsidRDefault="006017F8" w:rsidP="006017F8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F33B0">
              <w:rPr>
                <w:rFonts w:ascii="Times New Roman" w:hAnsi="Times New Roman"/>
              </w:rPr>
              <w:t>Исполнительный директор СМО;</w:t>
            </w:r>
          </w:p>
          <w:p w14:paraId="1022D659" w14:textId="77777777" w:rsidR="006017F8" w:rsidRPr="009F33B0" w:rsidRDefault="006017F8" w:rsidP="006017F8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F33B0">
              <w:rPr>
                <w:rFonts w:ascii="Times New Roman" w:hAnsi="Times New Roman"/>
              </w:rPr>
              <w:t>главы МО;</w:t>
            </w:r>
          </w:p>
          <w:p w14:paraId="73CAAAD9" w14:textId="7CBA9619" w:rsidR="006017F8" w:rsidRPr="009F33B0" w:rsidRDefault="006017F8" w:rsidP="009F33B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ОАТОС </w:t>
            </w:r>
            <w:r>
              <w:rPr>
                <w:rFonts w:ascii="Times New Roman" w:hAnsi="Times New Roman"/>
              </w:rPr>
              <w:br/>
              <w:t>(по согласованию)</w:t>
            </w:r>
          </w:p>
        </w:tc>
      </w:tr>
      <w:tr w:rsidR="006017F8" w:rsidRPr="006656D8" w14:paraId="0EE2E9E6" w14:textId="77777777" w:rsidTr="00940DAF">
        <w:tc>
          <w:tcPr>
            <w:tcW w:w="992" w:type="dxa"/>
          </w:tcPr>
          <w:p w14:paraId="3647A340" w14:textId="556FE8CE" w:rsidR="006017F8" w:rsidRDefault="006017F8" w:rsidP="00425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6.6.2</w:t>
            </w:r>
          </w:p>
        </w:tc>
        <w:tc>
          <w:tcPr>
            <w:tcW w:w="8784" w:type="dxa"/>
          </w:tcPr>
          <w:p w14:paraId="1FE4C629" w14:textId="2854D6C6" w:rsidR="006017F8" w:rsidRDefault="006017F8" w:rsidP="006017F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еализация образовательных программ и обучающих семинаров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вебинаров Университета ТОС, г. Москва:</w:t>
            </w:r>
          </w:p>
          <w:p w14:paraId="40BA49F5" w14:textId="12698803" w:rsidR="006017F8" w:rsidRDefault="006017F8" w:rsidP="006017F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семинары в районах и округах</w:t>
            </w:r>
            <w:r w:rsidR="00F915A4">
              <w:rPr>
                <w:rFonts w:ascii="Times New Roman" w:hAnsi="Times New Roman" w:cs="Times New Roman"/>
                <w:sz w:val="28"/>
                <w:szCs w:val="28"/>
              </w:rPr>
              <w:t xml:space="preserve"> западной группы (17-18 февраля);</w:t>
            </w:r>
          </w:p>
          <w:p w14:paraId="32927748" w14:textId="587AEBDA" w:rsidR="00F915A4" w:rsidRDefault="00F915A4" w:rsidP="006017F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проектный вебинар по подготовке заявок в Фонд Президентских грантов (февраль);</w:t>
            </w:r>
          </w:p>
          <w:p w14:paraId="697B17AC" w14:textId="561E893C" w:rsidR="00F915A4" w:rsidRDefault="00F915A4" w:rsidP="006017F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обучение </w:t>
            </w:r>
            <w:r w:rsidR="00AA4E70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сборной группы по программе повышения квалификации «Менеджер местного сообщества» (март-апрель);</w:t>
            </w:r>
          </w:p>
          <w:p w14:paraId="1551B90D" w14:textId="725C36D4" w:rsidR="00F915A4" w:rsidRDefault="00F915A4" w:rsidP="006017F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вебинар по подготовке и проведению «Дня соседей» (апрель);</w:t>
            </w:r>
          </w:p>
          <w:p w14:paraId="5B3BFB47" w14:textId="289F4EF4" w:rsidR="00F915A4" w:rsidRDefault="00F915A4" w:rsidP="00F915A4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</w:t>
            </w:r>
            <w:r w:rsidR="003275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сборного курса для сельских старост (июнь-июль);</w:t>
            </w:r>
          </w:p>
          <w:p w14:paraId="21FB2DFD" w14:textId="6E8CE5A0" w:rsidR="00F915A4" w:rsidRDefault="00F915A4" w:rsidP="00F9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сопровождение проектов районов (август)</w:t>
            </w:r>
            <w:r w:rsidR="00AA4E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54A29D" w14:textId="08505563" w:rsidR="00F915A4" w:rsidRDefault="00AA4E70" w:rsidP="00F915A4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</w:t>
            </w:r>
            <w:r w:rsidR="00F915A4">
              <w:rPr>
                <w:rFonts w:ascii="Times New Roman" w:hAnsi="Times New Roman" w:cs="Times New Roman"/>
                <w:sz w:val="28"/>
                <w:szCs w:val="28"/>
              </w:rPr>
              <w:t xml:space="preserve"> 2-й сборной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 повышения квалификации «Менеджер местного сообщества» (</w:t>
            </w:r>
            <w:r w:rsidR="00F915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054E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15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754E9342" w14:textId="23A2914F" w:rsidR="00F915A4" w:rsidRPr="006656D8" w:rsidRDefault="00AA4E70" w:rsidP="006017F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F915A4">
              <w:rPr>
                <w:rFonts w:ascii="Times New Roman" w:hAnsi="Times New Roman" w:cs="Times New Roman"/>
                <w:sz w:val="28"/>
                <w:szCs w:val="28"/>
              </w:rPr>
              <w:t xml:space="preserve">бучение </w:t>
            </w:r>
            <w:r w:rsidR="00054EB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актива по</w:t>
            </w:r>
            <w:r w:rsidR="00F915A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«Команда территорий» (февраль-декабрь)</w:t>
            </w:r>
          </w:p>
        </w:tc>
        <w:tc>
          <w:tcPr>
            <w:tcW w:w="2267" w:type="dxa"/>
          </w:tcPr>
          <w:p w14:paraId="4C56B1D8" w14:textId="6CA1F5E8" w:rsidR="00AA4E70" w:rsidRDefault="00AA4E70" w:rsidP="00AA4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Москва,</w:t>
            </w:r>
          </w:p>
          <w:p w14:paraId="5168D47C" w14:textId="34F193B2" w:rsidR="00AA4E70" w:rsidRDefault="00AA4E70" w:rsidP="00AA4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</w:t>
            </w:r>
          </w:p>
          <w:p w14:paraId="62742FFA" w14:textId="3DAC7B51" w:rsidR="006017F8" w:rsidRDefault="00AA4E70" w:rsidP="00AA4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21" w:type="dxa"/>
          </w:tcPr>
          <w:p w14:paraId="1E618455" w14:textId="363E912E" w:rsidR="006017F8" w:rsidRPr="006656D8" w:rsidRDefault="00AA4E70" w:rsidP="009F3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413" w:type="dxa"/>
          </w:tcPr>
          <w:p w14:paraId="6453EA68" w14:textId="77777777" w:rsidR="00F915A4" w:rsidRPr="009F33B0" w:rsidRDefault="00F915A4" w:rsidP="00F915A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F33B0">
              <w:rPr>
                <w:rFonts w:ascii="Times New Roman" w:hAnsi="Times New Roman"/>
              </w:rPr>
              <w:t>Исполнительный директор СМО;</w:t>
            </w:r>
          </w:p>
          <w:p w14:paraId="0254845B" w14:textId="77777777" w:rsidR="00F915A4" w:rsidRPr="009F33B0" w:rsidRDefault="00F915A4" w:rsidP="00F915A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F33B0">
              <w:rPr>
                <w:rFonts w:ascii="Times New Roman" w:hAnsi="Times New Roman"/>
              </w:rPr>
              <w:t>главы МО;</w:t>
            </w:r>
          </w:p>
          <w:p w14:paraId="1E1E63AF" w14:textId="13688E63" w:rsidR="006017F8" w:rsidRPr="009F33B0" w:rsidRDefault="00F915A4" w:rsidP="00F915A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F33B0">
              <w:rPr>
                <w:rFonts w:ascii="Times New Roman" w:hAnsi="Times New Roman"/>
              </w:rPr>
              <w:t>Университет ТОС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F33B0">
              <w:rPr>
                <w:rFonts w:ascii="Times New Roman" w:hAnsi="Times New Roman"/>
              </w:rPr>
              <w:t>(по согласованию)</w:t>
            </w:r>
          </w:p>
        </w:tc>
      </w:tr>
      <w:tr w:rsidR="002D726C" w:rsidRPr="006656D8" w14:paraId="42A19355" w14:textId="77777777" w:rsidTr="00940DAF">
        <w:tc>
          <w:tcPr>
            <w:tcW w:w="992" w:type="dxa"/>
          </w:tcPr>
          <w:p w14:paraId="67A9F804" w14:textId="6FBEE9D6" w:rsidR="002D726C" w:rsidRDefault="006017F8" w:rsidP="00425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6.6.3</w:t>
            </w:r>
          </w:p>
        </w:tc>
        <w:tc>
          <w:tcPr>
            <w:tcW w:w="8784" w:type="dxa"/>
          </w:tcPr>
          <w:p w14:paraId="7E9CABE2" w14:textId="61641C5C" w:rsidR="002D726C" w:rsidRPr="006656D8" w:rsidRDefault="009F33B0" w:rsidP="00327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по созданию и деятельности ТОС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муниципальных образованиях Красноярского края, в том числе юр</w:t>
            </w:r>
            <w:r w:rsidR="003275EF">
              <w:rPr>
                <w:rFonts w:ascii="Times New Roman" w:hAnsi="Times New Roman" w:cs="Times New Roman"/>
                <w:sz w:val="28"/>
                <w:szCs w:val="28"/>
              </w:rPr>
              <w:t xml:space="preserve">идических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 (СО НКО)</w:t>
            </w:r>
          </w:p>
        </w:tc>
        <w:tc>
          <w:tcPr>
            <w:tcW w:w="2267" w:type="dxa"/>
          </w:tcPr>
          <w:p w14:paraId="52E6A54A" w14:textId="77777777" w:rsidR="00AA4E70" w:rsidRDefault="00AA4E70" w:rsidP="00AA4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  <w:p w14:paraId="5B7AF5A9" w14:textId="755FEFCE" w:rsidR="002D726C" w:rsidRDefault="00AA4E70" w:rsidP="00AA4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21" w:type="dxa"/>
          </w:tcPr>
          <w:p w14:paraId="172F3847" w14:textId="45E6234F" w:rsidR="002D726C" w:rsidRPr="006656D8" w:rsidRDefault="00AA4E70" w:rsidP="005E0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413" w:type="dxa"/>
          </w:tcPr>
          <w:p w14:paraId="74621C11" w14:textId="72DBA771" w:rsidR="00AA4E70" w:rsidRPr="009F33B0" w:rsidRDefault="00AA4E70" w:rsidP="00AA4E7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F33B0">
              <w:rPr>
                <w:rFonts w:ascii="Times New Roman" w:hAnsi="Times New Roman"/>
              </w:rPr>
              <w:t>Исполнительный директор СМО</w:t>
            </w:r>
          </w:p>
          <w:p w14:paraId="098EB425" w14:textId="77777777" w:rsidR="002D726C" w:rsidRPr="006656D8" w:rsidRDefault="002D726C" w:rsidP="005E0E7A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19208E" w:rsidRPr="006656D8" w14:paraId="73FEE9F4" w14:textId="77777777" w:rsidTr="00940DAF">
        <w:tc>
          <w:tcPr>
            <w:tcW w:w="992" w:type="dxa"/>
          </w:tcPr>
          <w:p w14:paraId="69E53CA3" w14:textId="1921EDCC" w:rsidR="0019208E" w:rsidRDefault="006017F8" w:rsidP="00425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6.6.4</w:t>
            </w:r>
          </w:p>
        </w:tc>
        <w:tc>
          <w:tcPr>
            <w:tcW w:w="8784" w:type="dxa"/>
          </w:tcPr>
          <w:p w14:paraId="1A5426B0" w14:textId="58A0E0A5" w:rsidR="0019208E" w:rsidRPr="006656D8" w:rsidRDefault="006017F8" w:rsidP="00327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Содействие деятельности группам общественных активистов города Красноярска по созданию ТОС и местных сообществ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взаимодействие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рабочей группой при Красноярском городском Совете депутатов</w:t>
            </w:r>
          </w:p>
        </w:tc>
        <w:tc>
          <w:tcPr>
            <w:tcW w:w="2267" w:type="dxa"/>
          </w:tcPr>
          <w:p w14:paraId="7C7FAF90" w14:textId="77777777" w:rsidR="00AA4E70" w:rsidRDefault="00AA4E70" w:rsidP="00AA4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  <w:p w14:paraId="295CEFE0" w14:textId="2CF0D227" w:rsidR="0019208E" w:rsidRDefault="0019208E" w:rsidP="00AA4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6D6B3838" w14:textId="7599F5FA" w:rsidR="0019208E" w:rsidRPr="006656D8" w:rsidRDefault="00AA4E70" w:rsidP="005E0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413" w:type="dxa"/>
          </w:tcPr>
          <w:p w14:paraId="56B052B0" w14:textId="77777777" w:rsidR="00AA4E70" w:rsidRPr="009F33B0" w:rsidRDefault="00AA4E70" w:rsidP="00AA4E7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F33B0">
              <w:rPr>
                <w:rFonts w:ascii="Times New Roman" w:hAnsi="Times New Roman"/>
              </w:rPr>
              <w:t>Исполнительный директор СМО</w:t>
            </w:r>
          </w:p>
          <w:p w14:paraId="4558A000" w14:textId="77777777" w:rsidR="0019208E" w:rsidRPr="006656D8" w:rsidRDefault="0019208E" w:rsidP="005E0E7A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19208E" w:rsidRPr="006656D8" w14:paraId="223E14A0" w14:textId="77777777" w:rsidTr="00940DAF">
        <w:tc>
          <w:tcPr>
            <w:tcW w:w="992" w:type="dxa"/>
          </w:tcPr>
          <w:p w14:paraId="02B3BE38" w14:textId="29D1BFD3" w:rsidR="0019208E" w:rsidRDefault="006017F8" w:rsidP="00425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6.6.5</w:t>
            </w:r>
          </w:p>
        </w:tc>
        <w:tc>
          <w:tcPr>
            <w:tcW w:w="8784" w:type="dxa"/>
          </w:tcPr>
          <w:p w14:paraId="419AF4AC" w14:textId="0BE381CB" w:rsidR="00AA4E70" w:rsidRDefault="00AA4E70" w:rsidP="006017F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раздник ТОС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образованиях.</w:t>
            </w:r>
          </w:p>
          <w:p w14:paraId="31F70D15" w14:textId="77777777" w:rsidR="00AA4E70" w:rsidRDefault="00AA4E70" w:rsidP="006017F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4387E" w14:textId="5063761B" w:rsidR="006017F8" w:rsidRDefault="006017F8" w:rsidP="006017F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Праздник «День соседей»</w:t>
            </w:r>
            <w:r w:rsidR="00AA4E70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образованиях</w:t>
            </w:r>
          </w:p>
          <w:p w14:paraId="44950F35" w14:textId="77777777" w:rsidR="0019208E" w:rsidRPr="006656D8" w:rsidRDefault="0019208E" w:rsidP="002D726C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5754C2F" w14:textId="20B1AF88" w:rsidR="0019208E" w:rsidRDefault="00AA4E70" w:rsidP="005E0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21" w:type="dxa"/>
          </w:tcPr>
          <w:p w14:paraId="722464B5" w14:textId="77777777" w:rsidR="00AA4E70" w:rsidRDefault="00AA4E70" w:rsidP="005E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  <w:p w14:paraId="2060BC07" w14:textId="77777777" w:rsidR="00AA4E70" w:rsidRDefault="00AA4E70" w:rsidP="005E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86F15" w14:textId="6DBDAB47" w:rsidR="0019208E" w:rsidRPr="006656D8" w:rsidRDefault="00AA4E70" w:rsidP="005E0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413" w:type="dxa"/>
          </w:tcPr>
          <w:p w14:paraId="6E911F84" w14:textId="77777777" w:rsidR="00AA4E70" w:rsidRPr="009F33B0" w:rsidRDefault="00AA4E70" w:rsidP="00AA4E7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F33B0">
              <w:rPr>
                <w:rFonts w:ascii="Times New Roman" w:hAnsi="Times New Roman"/>
              </w:rPr>
              <w:t>Исполнительный директор СМО;</w:t>
            </w:r>
          </w:p>
          <w:p w14:paraId="5072FA98" w14:textId="77777777" w:rsidR="00AA4E70" w:rsidRPr="009F33B0" w:rsidRDefault="00AA4E70" w:rsidP="00AA4E7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F33B0">
              <w:rPr>
                <w:rFonts w:ascii="Times New Roman" w:hAnsi="Times New Roman"/>
              </w:rPr>
              <w:t>главы МО;</w:t>
            </w:r>
          </w:p>
          <w:p w14:paraId="6673C511" w14:textId="77777777" w:rsidR="00AA4E70" w:rsidRDefault="00AA4E70" w:rsidP="00AA4E7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F33B0">
              <w:rPr>
                <w:rFonts w:ascii="Times New Roman" w:hAnsi="Times New Roman"/>
              </w:rPr>
              <w:t>Университет ТОС</w:t>
            </w:r>
            <w:r>
              <w:rPr>
                <w:rFonts w:ascii="Times New Roman" w:hAnsi="Times New Roman"/>
              </w:rPr>
              <w:t xml:space="preserve">, ОАТОС </w:t>
            </w:r>
          </w:p>
          <w:p w14:paraId="18CA4176" w14:textId="12551E30" w:rsidR="0019208E" w:rsidRPr="006656D8" w:rsidRDefault="00AA4E70" w:rsidP="00AA4E7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</w:tc>
      </w:tr>
      <w:tr w:rsidR="005F6105" w:rsidRPr="005F6105" w14:paraId="36C8CCEA" w14:textId="77777777" w:rsidTr="00940DAF">
        <w:tc>
          <w:tcPr>
            <w:tcW w:w="992" w:type="dxa"/>
          </w:tcPr>
          <w:p w14:paraId="1270AAD9" w14:textId="7C89F62B" w:rsidR="005F6105" w:rsidRPr="005F6105" w:rsidRDefault="005F6105" w:rsidP="00F1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9F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4" w:type="dxa"/>
          </w:tcPr>
          <w:p w14:paraId="0A473516" w14:textId="54C83A6A" w:rsidR="00054EB0" w:rsidRPr="005F6105" w:rsidRDefault="005F6105" w:rsidP="00253CA1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5">
              <w:rPr>
                <w:rFonts w:ascii="Times New Roman" w:hAnsi="Times New Roman" w:cs="Times New Roman"/>
                <w:sz w:val="28"/>
                <w:szCs w:val="28"/>
              </w:rPr>
              <w:t xml:space="preserve">Ведение официального сайта СМО в сети «Интернет», страницы </w:t>
            </w:r>
            <w:r w:rsidRPr="005F61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социальной сети ВКонтакте, телеграм-канала СМО, информационное сопровождение деятельности. </w:t>
            </w:r>
          </w:p>
          <w:p w14:paraId="075713A3" w14:textId="6F709387" w:rsidR="005E0E7A" w:rsidRPr="005F6105" w:rsidRDefault="005F6105" w:rsidP="00253CA1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информационного обмена, формирование единой муниципальной новостной ленты, публикации в СМИ (по ключевым линиям: поддержка участников и семей участников СВО, </w:t>
            </w:r>
            <w:r w:rsidR="005E0E7A" w:rsidRPr="005F6105">
              <w:rPr>
                <w:rFonts w:ascii="Times New Roman" w:hAnsi="Times New Roman" w:cs="Times New Roman"/>
                <w:sz w:val="28"/>
                <w:szCs w:val="28"/>
              </w:rPr>
              <w:t>80-летие Победы в Великой Отечественной войне</w:t>
            </w:r>
            <w:r w:rsidR="005E0E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0E7A" w:rsidRPr="005F6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105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духовно-нравственные и семейные ценности, патриотическое воспитание, лучшие практики и достижения ОМСУ в социально-экономическом развитии, </w:t>
            </w:r>
            <w:r w:rsidR="005E0E7A">
              <w:rPr>
                <w:rFonts w:ascii="Times New Roman" w:hAnsi="Times New Roman" w:cs="Times New Roman"/>
                <w:sz w:val="28"/>
                <w:szCs w:val="28"/>
              </w:rPr>
              <w:t xml:space="preserve">практики вовлечения граждан в развитие территории, </w:t>
            </w:r>
            <w:r w:rsidRPr="005F6105">
              <w:rPr>
                <w:rFonts w:ascii="Times New Roman" w:hAnsi="Times New Roman" w:cs="Times New Roman"/>
                <w:sz w:val="28"/>
                <w:szCs w:val="28"/>
              </w:rPr>
              <w:t>кадры ОМСУ, сохранение и защита исторической памяти, формирование обратной связи и прямой диалог с жителями)</w:t>
            </w:r>
          </w:p>
        </w:tc>
        <w:tc>
          <w:tcPr>
            <w:tcW w:w="2267" w:type="dxa"/>
          </w:tcPr>
          <w:p w14:paraId="01697C2F" w14:textId="431ED3B3" w:rsidR="00253CA1" w:rsidRDefault="00253CA1" w:rsidP="00893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  <w:p w14:paraId="32990EA9" w14:textId="6A20A511" w:rsidR="005F6105" w:rsidRPr="005F6105" w:rsidRDefault="00253CA1" w:rsidP="00893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21" w:type="dxa"/>
          </w:tcPr>
          <w:p w14:paraId="2A383C04" w14:textId="77777777" w:rsidR="00253CA1" w:rsidRPr="006656D8" w:rsidRDefault="00253CA1" w:rsidP="00253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34D436F2" w14:textId="77777777" w:rsidR="005F6105" w:rsidRPr="005F6105" w:rsidRDefault="005F6105" w:rsidP="00F1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4F6756D4" w14:textId="77777777" w:rsidR="00253CA1" w:rsidRPr="006656D8" w:rsidRDefault="00253CA1" w:rsidP="00253CA1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4C4CBBAD" w14:textId="4A7AF548" w:rsidR="005F6105" w:rsidRPr="005F6105" w:rsidRDefault="00253CA1" w:rsidP="00253CA1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главы МО,</w:t>
            </w:r>
          </w:p>
        </w:tc>
      </w:tr>
      <w:tr w:rsidR="00F11466" w:rsidRPr="006656D8" w14:paraId="2703EE49" w14:textId="77777777" w:rsidTr="00BC4B69">
        <w:tc>
          <w:tcPr>
            <w:tcW w:w="15877" w:type="dxa"/>
            <w:gridSpan w:val="5"/>
          </w:tcPr>
          <w:p w14:paraId="3F93DFF7" w14:textId="0C3BDFED" w:rsidR="005E0E7A" w:rsidRPr="00394507" w:rsidRDefault="00F11466" w:rsidP="00394507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единой системы публичной власти</w:t>
            </w:r>
            <w:r w:rsidR="00192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Красноярского края</w:t>
            </w:r>
          </w:p>
        </w:tc>
      </w:tr>
      <w:tr w:rsidR="00AD4DBC" w:rsidRPr="006656D8" w14:paraId="6E50CC1B" w14:textId="77777777" w:rsidTr="00940DAF">
        <w:tc>
          <w:tcPr>
            <w:tcW w:w="992" w:type="dxa"/>
          </w:tcPr>
          <w:p w14:paraId="0F12FD76" w14:textId="737DC4A7" w:rsidR="00AD4DBC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19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4" w:type="dxa"/>
          </w:tcPr>
          <w:p w14:paraId="749878D2" w14:textId="3640E14A" w:rsidR="003275EF" w:rsidRDefault="00AD4DBC" w:rsidP="00AD4DBC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</w:t>
            </w:r>
            <w:r w:rsidR="000071CD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1C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единой системы публичной власти, </w:t>
            </w:r>
            <w:r w:rsidR="000071CD" w:rsidRPr="006656D8">
              <w:rPr>
                <w:rFonts w:ascii="Times New Roman" w:hAnsi="Times New Roman" w:cs="Times New Roman"/>
                <w:sz w:val="28"/>
                <w:szCs w:val="28"/>
              </w:rPr>
              <w:t>наделения органов местного самоуправления отдельными</w:t>
            </w:r>
            <w:r w:rsidR="00007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1CD" w:rsidRPr="006656D8">
              <w:rPr>
                <w:rFonts w:ascii="Times New Roman" w:hAnsi="Times New Roman" w:cs="Times New Roman"/>
                <w:sz w:val="28"/>
                <w:szCs w:val="28"/>
              </w:rPr>
              <w:t>государственными полномочиями</w:t>
            </w:r>
            <w:r w:rsidR="00B527A2">
              <w:rPr>
                <w:rFonts w:ascii="Times New Roman" w:hAnsi="Times New Roman" w:cs="Times New Roman"/>
                <w:sz w:val="28"/>
                <w:szCs w:val="28"/>
              </w:rPr>
              <w:t xml:space="preserve"> и пр</w:t>
            </w:r>
            <w:r w:rsidR="000071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071CD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7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частие в работе круглых столов, публичных слушаний по вопросам принятия краевого бюджета и исполнения краевого бюджета, заседаний Комитетов Законодательного Собрания Красноярского края по вопросам развития местного самоуправления</w:t>
            </w:r>
          </w:p>
          <w:p w14:paraId="669250BC" w14:textId="186001E2" w:rsidR="00394507" w:rsidRPr="006656D8" w:rsidRDefault="00394507" w:rsidP="00AD4DBC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6303755" w14:textId="1AFE869E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21" w:type="dxa"/>
          </w:tcPr>
          <w:p w14:paraId="52C77518" w14:textId="63D9BBAB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413" w:type="dxa"/>
          </w:tcPr>
          <w:p w14:paraId="659723E9" w14:textId="77777777" w:rsidR="00AD4DBC" w:rsidRPr="006656D8" w:rsidRDefault="00AD4DBC" w:rsidP="00AD4DB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Президиум СМО;</w:t>
            </w:r>
          </w:p>
          <w:p w14:paraId="72499628" w14:textId="77777777" w:rsidR="00AD4DBC" w:rsidRPr="006656D8" w:rsidRDefault="00AD4DBC" w:rsidP="00AD4DB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48E402EB" w14:textId="0C1267AF" w:rsidR="00AD4DBC" w:rsidRPr="006656D8" w:rsidRDefault="00AD4DBC" w:rsidP="00AD4DB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главы МО</w:t>
            </w:r>
          </w:p>
        </w:tc>
      </w:tr>
      <w:tr w:rsidR="00AD4DBC" w:rsidRPr="006656D8" w14:paraId="2597D06D" w14:textId="77777777" w:rsidTr="00940DAF">
        <w:tc>
          <w:tcPr>
            <w:tcW w:w="992" w:type="dxa"/>
          </w:tcPr>
          <w:p w14:paraId="3BFB4863" w14:textId="42F5E09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19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4" w:type="dxa"/>
          </w:tcPr>
          <w:p w14:paraId="3EF7B1BD" w14:textId="77777777" w:rsidR="00394507" w:rsidRDefault="00AD4DBC" w:rsidP="00AD4DBC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взаимодействия с государственными органами исполнительной власти Красноярского края по выполнению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езолюции и предложений участников 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XIII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съезда Совета, согласно срокам, по отдельному плану</w:t>
            </w:r>
          </w:p>
          <w:p w14:paraId="3214C4B3" w14:textId="5342A66E" w:rsidR="00394507" w:rsidRPr="006656D8" w:rsidRDefault="00394507" w:rsidP="00AD4DBC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</w:tcPr>
          <w:p w14:paraId="3C13997F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 </w:t>
            </w:r>
          </w:p>
        </w:tc>
        <w:tc>
          <w:tcPr>
            <w:tcW w:w="1421" w:type="dxa"/>
          </w:tcPr>
          <w:p w14:paraId="7CB5D8C8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413" w:type="dxa"/>
          </w:tcPr>
          <w:p w14:paraId="674A6192" w14:textId="7C94D0FB" w:rsidR="00AD4DBC" w:rsidRPr="006656D8" w:rsidRDefault="00AD4DBC" w:rsidP="00AD4DB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Президиум СМО;</w:t>
            </w:r>
          </w:p>
          <w:p w14:paraId="2B8E140D" w14:textId="7F5C014B" w:rsidR="00AD4DBC" w:rsidRPr="006656D8" w:rsidRDefault="00AD4DBC" w:rsidP="00AD4DB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04A413CA" w14:textId="77777777" w:rsidR="00AD4DBC" w:rsidRPr="006656D8" w:rsidRDefault="00AD4DBC" w:rsidP="00AD4DB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главы МО</w:t>
            </w:r>
          </w:p>
        </w:tc>
      </w:tr>
      <w:tr w:rsidR="00AD4DBC" w:rsidRPr="006656D8" w14:paraId="447BDF62" w14:textId="77777777" w:rsidTr="00940DAF">
        <w:tc>
          <w:tcPr>
            <w:tcW w:w="992" w:type="dxa"/>
          </w:tcPr>
          <w:p w14:paraId="142E234E" w14:textId="727748A5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9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4" w:type="dxa"/>
          </w:tcPr>
          <w:p w14:paraId="704E717E" w14:textId="77CA1ED2" w:rsidR="00394507" w:rsidRPr="006656D8" w:rsidRDefault="00AD4DBC" w:rsidP="003275EF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Деятельность в составе рабочих комиссий Правительства Красноярского края, администрации Губернатора Красноярского края, в том числе:</w:t>
            </w:r>
          </w:p>
          <w:p w14:paraId="1B3B4EA6" w14:textId="77777777" w:rsidR="007D5CA9" w:rsidRDefault="00AD4DBC" w:rsidP="003275EF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5C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нвестиционн</w:t>
            </w:r>
            <w:r w:rsidR="007D5CA9">
              <w:rPr>
                <w:rFonts w:ascii="Times New Roman" w:hAnsi="Times New Roman" w:cs="Times New Roman"/>
                <w:sz w:val="28"/>
                <w:szCs w:val="28"/>
              </w:rPr>
              <w:t>ый комитет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CA9">
              <w:rPr>
                <w:rFonts w:ascii="Times New Roman" w:hAnsi="Times New Roman" w:cs="Times New Roman"/>
                <w:sz w:val="28"/>
                <w:szCs w:val="28"/>
              </w:rPr>
              <w:t xml:space="preserve">при Губернаторе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Красноярского края;</w:t>
            </w:r>
          </w:p>
          <w:p w14:paraId="11181D0A" w14:textId="3A505D03" w:rsidR="007D5CA9" w:rsidRDefault="007D5CA9" w:rsidP="003275EF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CA9">
              <w:rPr>
                <w:rFonts w:ascii="Times New Roman" w:hAnsi="Times New Roman" w:cs="Times New Roman"/>
                <w:sz w:val="28"/>
                <w:szCs w:val="28"/>
              </w:rPr>
              <w:t xml:space="preserve">- Региональный организационный комитет по подготовке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CA9">
              <w:rPr>
                <w:rFonts w:ascii="Times New Roman" w:hAnsi="Times New Roman" w:cs="Times New Roman"/>
                <w:sz w:val="28"/>
                <w:szCs w:val="28"/>
              </w:rPr>
              <w:t>и проведению празднования 400-летия основания г. Красноярска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0D218B" w14:textId="105D246E" w:rsidR="000071CD" w:rsidRPr="007D5CA9" w:rsidRDefault="000071CD" w:rsidP="003275EF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527A2">
              <w:rPr>
                <w:rFonts w:ascii="Times New Roman" w:hAnsi="Times New Roman" w:cs="Times New Roman"/>
                <w:sz w:val="28"/>
                <w:szCs w:val="28"/>
              </w:rPr>
              <w:t>Комиссия по систематизации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7A2">
              <w:rPr>
                <w:rFonts w:ascii="Times New Roman" w:hAnsi="Times New Roman" w:cs="Times New Roman"/>
                <w:sz w:val="28"/>
                <w:szCs w:val="28"/>
              </w:rPr>
              <w:t xml:space="preserve">практики контрольной (надзорной) деятельности в отношении органов местного самоуправления муниципальных образований Красноярского края; </w:t>
            </w:r>
          </w:p>
          <w:p w14:paraId="16EE7244" w14:textId="77777777" w:rsidR="00AD4DBC" w:rsidRPr="004257ED" w:rsidRDefault="00AD4DBC" w:rsidP="003275EF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C">
              <w:rPr>
                <w:rFonts w:ascii="Times New Roman" w:hAnsi="Times New Roman" w:cs="Times New Roman"/>
                <w:sz w:val="28"/>
                <w:szCs w:val="28"/>
              </w:rPr>
              <w:t xml:space="preserve">- Координационный совет по вопросам создания благоприятных условий для </w:t>
            </w:r>
            <w:r w:rsidRPr="004257ED">
              <w:rPr>
                <w:rFonts w:ascii="Times New Roman" w:hAnsi="Times New Roman" w:cs="Times New Roman"/>
                <w:sz w:val="28"/>
                <w:szCs w:val="28"/>
              </w:rPr>
              <w:t>обеспечения прав потребителей, реализации государственной политики в области государственного регулирования торговой деятельности и промышленной политики на территории Красноярского края;</w:t>
            </w:r>
          </w:p>
          <w:p w14:paraId="54A24BEE" w14:textId="61D6B220" w:rsidR="00AD4DBC" w:rsidRPr="001E6FEC" w:rsidRDefault="00AD4DBC" w:rsidP="003275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E6FEC" w:rsidRPr="001E6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E6FEC" w:rsidRPr="001E6FEC">
              <w:rPr>
                <w:rStyle w:val="af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Межведомственная комиссия по вопросам устойчивого развития сельских территорий</w:t>
            </w:r>
            <w:r w:rsidRPr="001E6F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434FED" w14:textId="5BBA485F" w:rsidR="001E6FEC" w:rsidRPr="001E6FEC" w:rsidRDefault="001E6FEC" w:rsidP="003275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E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1E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E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конкурсному отбору муниципальных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районов Красноярского края, реализующих муниципальные </w:t>
            </w:r>
            <w:r w:rsidRPr="001E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программы (подпрограммы муниципальных программ), направленные на развитие сельских территорий, и подготовке предложений </w:t>
            </w:r>
            <w:r w:rsidRPr="001E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распределении иных межбюджетных трансфертов местным бюджетам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147D043" w14:textId="77777777" w:rsidR="00AD4DBC" w:rsidRPr="006656D8" w:rsidRDefault="00AD4DBC" w:rsidP="00327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Комиссия по подготовке предложений о победителях конкурсов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«На лучшую организацию работы с населением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в местной администрации», «Лучший муниципальный служащий»;</w:t>
            </w:r>
          </w:p>
          <w:p w14:paraId="6B0D7C45" w14:textId="77777777" w:rsidR="00AD4DBC" w:rsidRPr="006656D8" w:rsidRDefault="00AD4DBC" w:rsidP="00327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Комиссия по подготовке предложений о победителях регионального этапа Всероссийского конкурса «Лучшая муниципальная практика»;</w:t>
            </w:r>
          </w:p>
          <w:p w14:paraId="7F654C7D" w14:textId="7B30AE6B" w:rsidR="00AD4DBC" w:rsidRPr="006656D8" w:rsidRDefault="00AD4DBC" w:rsidP="003275EF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Экспертная комиссия Правительства Красноярского края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проведении оценки заявок муниципальных образований, допущенных к конкурсному по отбору муниципальных программ </w:t>
            </w:r>
            <w:r w:rsidR="003275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для предоставления субсидий бюджетам муниципальных образований края с устойчивым экономическим развитием на реализацию муниципальных программ развития малого и среднего предпринимательств</w:t>
            </w:r>
            <w:r w:rsidR="001E6F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344720" w14:textId="3DCEE29A" w:rsidR="00AD4DBC" w:rsidRPr="006656D8" w:rsidRDefault="00AD4DBC" w:rsidP="003275EF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Комиссия министерства здравоохранения по отбору граждан </w:t>
            </w:r>
            <w:r w:rsidR="003275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для заключения договоров о подготовке в образовательной организации с применением образовательного сертификата;</w:t>
            </w:r>
          </w:p>
          <w:p w14:paraId="2C99903C" w14:textId="77777777" w:rsidR="00AD4DBC" w:rsidRPr="006656D8" w:rsidRDefault="00AD4DBC" w:rsidP="003275EF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Межведомственная комиссия конкурса «Лучший многофункциональный центр Красноярского края»;</w:t>
            </w:r>
          </w:p>
          <w:p w14:paraId="04DE378D" w14:textId="200D47F1" w:rsidR="00394507" w:rsidRPr="006656D8" w:rsidRDefault="00AD4DBC" w:rsidP="003275EF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Лицензионная комиссия Красноярского края по лицензированию деятельности по управлению многоквартирными домами</w:t>
            </w:r>
          </w:p>
        </w:tc>
        <w:tc>
          <w:tcPr>
            <w:tcW w:w="2267" w:type="dxa"/>
          </w:tcPr>
          <w:p w14:paraId="6822DEFF" w14:textId="0F0E557C" w:rsidR="00AD4DBC" w:rsidRPr="006656D8" w:rsidRDefault="00411ABD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Красноярск, муниципальные образования</w:t>
            </w:r>
          </w:p>
        </w:tc>
        <w:tc>
          <w:tcPr>
            <w:tcW w:w="1421" w:type="dxa"/>
          </w:tcPr>
          <w:p w14:paraId="1CD1C889" w14:textId="73E9194D" w:rsidR="00AD4DBC" w:rsidRPr="006656D8" w:rsidRDefault="00411ABD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413" w:type="dxa"/>
          </w:tcPr>
          <w:p w14:paraId="59A6532D" w14:textId="49077F71" w:rsidR="007D5CA9" w:rsidRDefault="007D5CA9" w:rsidP="00411ABD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СМО;</w:t>
            </w:r>
          </w:p>
          <w:p w14:paraId="4D6D219F" w14:textId="118C97C0" w:rsidR="00411ABD" w:rsidRPr="006656D8" w:rsidRDefault="00411ABD" w:rsidP="00411ABD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6EAFA6B4" w14:textId="77777777" w:rsidR="00411ABD" w:rsidRPr="006656D8" w:rsidRDefault="00411ABD" w:rsidP="00411A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агентства Красноярского края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B47867" w14:textId="639B2E57" w:rsidR="00AD4DBC" w:rsidRPr="006656D8" w:rsidRDefault="00411ABD" w:rsidP="00411ABD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главы МО</w:t>
            </w:r>
          </w:p>
        </w:tc>
      </w:tr>
      <w:tr w:rsidR="00AD4DBC" w:rsidRPr="006656D8" w14:paraId="6CDAD638" w14:textId="77777777" w:rsidTr="00940DAF">
        <w:tc>
          <w:tcPr>
            <w:tcW w:w="992" w:type="dxa"/>
          </w:tcPr>
          <w:p w14:paraId="03DD9195" w14:textId="3A466AC6" w:rsidR="00AD4DBC" w:rsidRDefault="008A4274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  <w:r w:rsidR="0019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4" w:type="dxa"/>
          </w:tcPr>
          <w:p w14:paraId="426E74A6" w14:textId="77777777" w:rsidR="00AD4DBC" w:rsidRPr="006656D8" w:rsidRDefault="00AD4DBC" w:rsidP="00AD4DBC">
            <w:pPr>
              <w:ind w:right="-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</w:t>
            </w:r>
            <w:r w:rsidRPr="006656D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  <w:t>АНО «Красноярский краевой центр развития бизнеса и микрокредитная компания» по вопросу развития локальной экономики и сети представительств «Мой бизнес»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  <w:br/>
              <w:t>(по отдельному плану)</w:t>
            </w:r>
          </w:p>
          <w:p w14:paraId="227DD1B5" w14:textId="77777777" w:rsidR="00AD4DBC" w:rsidRPr="006656D8" w:rsidRDefault="00AD4DBC" w:rsidP="00AD4DBC">
            <w:pPr>
              <w:ind w:right="-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</w:pPr>
          </w:p>
          <w:p w14:paraId="4FE2D895" w14:textId="77777777" w:rsidR="00AD4DBC" w:rsidRPr="006656D8" w:rsidRDefault="00AD4DBC" w:rsidP="00AD4DBC">
            <w:pPr>
              <w:ind w:right="-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</w:pPr>
          </w:p>
          <w:p w14:paraId="6626C2D7" w14:textId="77777777" w:rsidR="00AD4DBC" w:rsidRPr="006656D8" w:rsidRDefault="00AD4DBC" w:rsidP="00AD4DBC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1BF9E6A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</w:p>
          <w:p w14:paraId="780D9768" w14:textId="0F2D2AAB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21" w:type="dxa"/>
          </w:tcPr>
          <w:p w14:paraId="3C7660CD" w14:textId="6C57628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413" w:type="dxa"/>
          </w:tcPr>
          <w:p w14:paraId="132FD8DF" w14:textId="77777777" w:rsidR="00AD4DBC" w:rsidRPr="006656D8" w:rsidRDefault="00AD4DBC" w:rsidP="00AD4DB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5F2921E6" w14:textId="3C4E941F" w:rsidR="00AD4DBC" w:rsidRPr="006656D8" w:rsidRDefault="00AD4DBC" w:rsidP="006C53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«Красноярский краевой центр развития бизнеса </w:t>
            </w:r>
            <w:r w:rsidR="006C53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микрокредитная 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48065C41" w14:textId="77777777" w:rsidR="00AD4DBC" w:rsidRPr="006656D8" w:rsidRDefault="00AD4DBC" w:rsidP="00AD4DB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главы МО;</w:t>
            </w:r>
          </w:p>
          <w:p w14:paraId="1464FED9" w14:textId="77777777" w:rsidR="00AD4DBC" w:rsidRDefault="00AD4DBC" w:rsidP="00AD4DB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территориальные ассоциации МСУ</w:t>
            </w:r>
          </w:p>
          <w:p w14:paraId="246C613B" w14:textId="0B420080" w:rsidR="00394507" w:rsidRPr="00394507" w:rsidRDefault="00394507" w:rsidP="00394507">
            <w:pPr>
              <w:rPr>
                <w:lang w:eastAsia="ru-RU"/>
              </w:rPr>
            </w:pPr>
          </w:p>
        </w:tc>
      </w:tr>
      <w:tr w:rsidR="00AD4DBC" w:rsidRPr="006656D8" w14:paraId="77B2B621" w14:textId="77777777" w:rsidTr="00BC4B69">
        <w:tc>
          <w:tcPr>
            <w:tcW w:w="15877" w:type="dxa"/>
            <w:gridSpan w:val="5"/>
          </w:tcPr>
          <w:p w14:paraId="2DFA559A" w14:textId="44FB3A44" w:rsidR="007A24C6" w:rsidRPr="00394507" w:rsidRDefault="00AD4DBC" w:rsidP="00394507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взаимодействия на основании заключенных соглашений</w:t>
            </w:r>
          </w:p>
        </w:tc>
      </w:tr>
      <w:tr w:rsidR="00AD4DBC" w:rsidRPr="006656D8" w14:paraId="75689FFD" w14:textId="77777777" w:rsidTr="00940DAF">
        <w:tc>
          <w:tcPr>
            <w:tcW w:w="992" w:type="dxa"/>
          </w:tcPr>
          <w:p w14:paraId="1E02113E" w14:textId="6BCA0232" w:rsidR="00AD4DBC" w:rsidRPr="006656D8" w:rsidRDefault="007A24C6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D4DBC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8784" w:type="dxa"/>
          </w:tcPr>
          <w:p w14:paraId="505C37BC" w14:textId="1B0C024F" w:rsidR="00AD4DBC" w:rsidRDefault="00AD4DBC" w:rsidP="00AD4DBC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исполнению заключенных соглашений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контрольно-надзорными органами, работа в Общественных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и Координационных Советах (по отдельному плану):</w:t>
            </w:r>
          </w:p>
          <w:p w14:paraId="36C1570F" w14:textId="77777777" w:rsidR="004310D1" w:rsidRDefault="004310D1" w:rsidP="00AD4DBC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31AAF" w14:textId="77777777" w:rsidR="00AD4DBC" w:rsidRPr="006656D8" w:rsidRDefault="00AD4DBC" w:rsidP="002D726C">
            <w:pPr>
              <w:ind w:right="-159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Прокуратура Красноярского края;</w:t>
            </w:r>
          </w:p>
          <w:p w14:paraId="49B3A149" w14:textId="77777777" w:rsidR="00AD4DBC" w:rsidRPr="006656D8" w:rsidRDefault="00AD4DBC" w:rsidP="002D726C">
            <w:pPr>
              <w:ind w:right="-159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Управление министерства юстиции РФ;</w:t>
            </w:r>
          </w:p>
          <w:p w14:paraId="0B3F5526" w14:textId="00DC35E3" w:rsidR="00AD4DBC" w:rsidRPr="006656D8" w:rsidRDefault="00AD4DBC" w:rsidP="002D726C">
            <w:pPr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Главное Управление МВД по Красноярскому краю</w:t>
            </w:r>
            <w:r w:rsidR="004310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B24E4D" w14:textId="77777777" w:rsidR="00AD4DBC" w:rsidRPr="006656D8" w:rsidRDefault="00AD4DBC" w:rsidP="002D726C">
            <w:pPr>
              <w:ind w:right="-159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Главное Управление МЧС России по Красноярскому краю;</w:t>
            </w:r>
          </w:p>
          <w:p w14:paraId="2E729BFE" w14:textId="77777777" w:rsidR="00AD4DBC" w:rsidRPr="006656D8" w:rsidRDefault="00AD4DBC" w:rsidP="002D726C">
            <w:pPr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Главное Управление Федеральной службы исполнения наказаний;</w:t>
            </w:r>
          </w:p>
          <w:p w14:paraId="5084C5C3" w14:textId="77777777" w:rsidR="00394507" w:rsidRDefault="00AD4DBC" w:rsidP="00DF4EC8">
            <w:pPr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Управление Федеральной налоговой службы по Красноярскому краю</w:t>
            </w:r>
          </w:p>
          <w:p w14:paraId="7DD725B4" w14:textId="3235AEEF" w:rsidR="004310D1" w:rsidRPr="006656D8" w:rsidRDefault="004310D1" w:rsidP="00DF4EC8">
            <w:pPr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8B11FB2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</w:t>
            </w:r>
          </w:p>
          <w:p w14:paraId="5E19C049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21" w:type="dxa"/>
          </w:tcPr>
          <w:p w14:paraId="2CCD3DA1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413" w:type="dxa"/>
          </w:tcPr>
          <w:p w14:paraId="60346E72" w14:textId="4C9263BD" w:rsidR="00AD4DBC" w:rsidRPr="006656D8" w:rsidRDefault="00AD4DBC" w:rsidP="00AD4DB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Председатель СМО</w:t>
            </w:r>
          </w:p>
          <w:p w14:paraId="567DED6B" w14:textId="28965804" w:rsidR="00AD4DBC" w:rsidRPr="006656D8" w:rsidRDefault="00AD4DBC" w:rsidP="00AD4DB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380A1230" w14:textId="77777777" w:rsidR="00AD4DBC" w:rsidRPr="006656D8" w:rsidRDefault="00AD4DBC" w:rsidP="00AD4D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AD4DBC" w:rsidRPr="006656D8" w14:paraId="389C9E59" w14:textId="77777777" w:rsidTr="00940DAF">
        <w:tc>
          <w:tcPr>
            <w:tcW w:w="992" w:type="dxa"/>
          </w:tcPr>
          <w:p w14:paraId="49CEA3F9" w14:textId="3F47E09E" w:rsidR="00AD4DBC" w:rsidRPr="006656D8" w:rsidRDefault="007A24C6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D4DBC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.1.1</w:t>
            </w:r>
          </w:p>
        </w:tc>
        <w:tc>
          <w:tcPr>
            <w:tcW w:w="8784" w:type="dxa"/>
          </w:tcPr>
          <w:p w14:paraId="0FCACCDF" w14:textId="69436431" w:rsidR="0040417A" w:rsidRDefault="00AD4DBC" w:rsidP="00AD4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взаимодействия с Прокуратурой Красноярского края в сфере муниципального нормотворчества. </w:t>
            </w:r>
          </w:p>
          <w:p w14:paraId="6E2F667D" w14:textId="41A4DBFD" w:rsidR="00394507" w:rsidRDefault="00AD4DBC" w:rsidP="00AD4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органам МСУ в устранении проблемных вопросов применения законодательства в сфере </w:t>
            </w:r>
            <w:r w:rsidR="00DF4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МСУ</w:t>
            </w:r>
            <w:r w:rsidR="00304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4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предложений по совершенствованию законодательства</w:t>
            </w:r>
            <w:r w:rsidR="0033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соблюдению антикоррупционного законодательства</w:t>
            </w:r>
            <w:r w:rsidR="00304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33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4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</w:t>
            </w:r>
            <w:r w:rsidR="0033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</w:t>
            </w:r>
            <w:r w:rsidR="00304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3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обратной связи.</w:t>
            </w:r>
          </w:p>
          <w:p w14:paraId="126BD28C" w14:textId="77777777" w:rsidR="00DB00CC" w:rsidRPr="008D33DC" w:rsidRDefault="00DB00CC" w:rsidP="008D33DC">
            <w:pPr>
              <w:pStyle w:val="ac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по выполнению рекомендаций прокуратуры:</w:t>
            </w:r>
          </w:p>
          <w:p w14:paraId="15C847DC" w14:textId="562F30BE" w:rsidR="00DB00CC" w:rsidRPr="008D33DC" w:rsidRDefault="00DB00CC" w:rsidP="008D33DC">
            <w:pPr>
              <w:pStyle w:val="ac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04357" w:rsidRPr="008D33DC">
              <w:rPr>
                <w:rFonts w:ascii="Times New Roman" w:hAnsi="Times New Roman"/>
                <w:sz w:val="28"/>
                <w:szCs w:val="28"/>
              </w:rPr>
              <w:t>своевремен</w:t>
            </w:r>
            <w:r w:rsidR="00304357">
              <w:rPr>
                <w:rFonts w:ascii="Times New Roman" w:hAnsi="Times New Roman"/>
                <w:sz w:val="28"/>
                <w:szCs w:val="28"/>
              </w:rPr>
              <w:t>ная</w:t>
            </w:r>
            <w:r w:rsidRPr="008D33DC">
              <w:rPr>
                <w:rFonts w:ascii="Times New Roman" w:hAnsi="Times New Roman"/>
                <w:sz w:val="28"/>
                <w:szCs w:val="28"/>
              </w:rPr>
              <w:t xml:space="preserve"> корректировк</w:t>
            </w:r>
            <w:r w:rsidR="00304357">
              <w:rPr>
                <w:rFonts w:ascii="Times New Roman" w:hAnsi="Times New Roman"/>
                <w:sz w:val="28"/>
                <w:szCs w:val="28"/>
              </w:rPr>
              <w:t>а</w:t>
            </w:r>
            <w:r w:rsidRPr="008D33DC">
              <w:rPr>
                <w:rFonts w:ascii="Times New Roman" w:hAnsi="Times New Roman"/>
                <w:sz w:val="28"/>
                <w:szCs w:val="28"/>
              </w:rPr>
              <w:t xml:space="preserve"> документов территориального планирования; включени</w:t>
            </w:r>
            <w:r w:rsidR="00304357">
              <w:rPr>
                <w:rFonts w:ascii="Times New Roman" w:hAnsi="Times New Roman"/>
                <w:sz w:val="28"/>
                <w:szCs w:val="28"/>
              </w:rPr>
              <w:t>е</w:t>
            </w:r>
            <w:r w:rsidRPr="008D33DC">
              <w:rPr>
                <w:rFonts w:ascii="Times New Roman" w:hAnsi="Times New Roman"/>
                <w:sz w:val="28"/>
                <w:szCs w:val="28"/>
              </w:rPr>
              <w:t xml:space="preserve"> аварийных домов в региональную адресную программу по переселению граждан из аварийного жилья; осуществлени</w:t>
            </w:r>
            <w:r w:rsidR="00304357">
              <w:rPr>
                <w:rFonts w:ascii="Times New Roman" w:hAnsi="Times New Roman"/>
                <w:sz w:val="28"/>
                <w:szCs w:val="28"/>
              </w:rPr>
              <w:t>е</w:t>
            </w:r>
            <w:r w:rsidRPr="008D33DC">
              <w:rPr>
                <w:rFonts w:ascii="Times New Roman" w:hAnsi="Times New Roman"/>
                <w:sz w:val="28"/>
                <w:szCs w:val="28"/>
              </w:rPr>
              <w:t xml:space="preserve"> контроля за реализацией сиротами жилищных сертификатов;</w:t>
            </w:r>
          </w:p>
          <w:p w14:paraId="77A42DDB" w14:textId="14B28324" w:rsidR="0033449D" w:rsidRPr="008D33DC" w:rsidRDefault="0033449D" w:rsidP="008D33DC">
            <w:pPr>
              <w:pStyle w:val="ac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3DC">
              <w:rPr>
                <w:rFonts w:ascii="Times New Roman" w:hAnsi="Times New Roman"/>
                <w:sz w:val="28"/>
                <w:szCs w:val="28"/>
              </w:rPr>
              <w:t>- активизаци</w:t>
            </w:r>
            <w:r w:rsidR="00304357">
              <w:rPr>
                <w:rFonts w:ascii="Times New Roman" w:hAnsi="Times New Roman"/>
                <w:sz w:val="28"/>
                <w:szCs w:val="28"/>
              </w:rPr>
              <w:t>я</w:t>
            </w:r>
            <w:r w:rsidRPr="008D33DC">
              <w:rPr>
                <w:rFonts w:ascii="Times New Roman" w:hAnsi="Times New Roman"/>
                <w:sz w:val="28"/>
                <w:szCs w:val="28"/>
              </w:rPr>
              <w:t xml:space="preserve"> профилактической работы по предотвращению угроз пожаров и паводков;</w:t>
            </w:r>
          </w:p>
          <w:p w14:paraId="6B3EFC6A" w14:textId="778525D4" w:rsidR="0033449D" w:rsidRPr="008D33DC" w:rsidRDefault="00DB00CC" w:rsidP="008D33DC">
            <w:pPr>
              <w:pStyle w:val="ac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3D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3449D" w:rsidRPr="008D33DC">
              <w:rPr>
                <w:rFonts w:ascii="Times New Roman" w:hAnsi="Times New Roman"/>
                <w:sz w:val="28"/>
                <w:szCs w:val="28"/>
              </w:rPr>
              <w:t>развити</w:t>
            </w:r>
            <w:r w:rsidR="00304357">
              <w:rPr>
                <w:rFonts w:ascii="Times New Roman" w:hAnsi="Times New Roman"/>
                <w:sz w:val="28"/>
                <w:szCs w:val="28"/>
              </w:rPr>
              <w:t>е</w:t>
            </w:r>
            <w:r w:rsidRPr="008D33DC">
              <w:rPr>
                <w:rFonts w:ascii="Times New Roman" w:hAnsi="Times New Roman"/>
                <w:sz w:val="28"/>
                <w:szCs w:val="28"/>
              </w:rPr>
              <w:t xml:space="preserve"> современны</w:t>
            </w:r>
            <w:r w:rsidR="0033449D" w:rsidRPr="008D33DC">
              <w:rPr>
                <w:rFonts w:ascii="Times New Roman" w:hAnsi="Times New Roman"/>
                <w:sz w:val="28"/>
                <w:szCs w:val="28"/>
              </w:rPr>
              <w:t>х</w:t>
            </w:r>
            <w:r w:rsidRPr="008D33DC">
              <w:rPr>
                <w:rFonts w:ascii="Times New Roman" w:hAnsi="Times New Roman"/>
                <w:sz w:val="28"/>
                <w:szCs w:val="28"/>
              </w:rPr>
              <w:t xml:space="preserve"> вариант</w:t>
            </w:r>
            <w:r w:rsidR="0033449D" w:rsidRPr="008D33DC">
              <w:rPr>
                <w:rFonts w:ascii="Times New Roman" w:hAnsi="Times New Roman"/>
                <w:sz w:val="28"/>
                <w:szCs w:val="28"/>
              </w:rPr>
              <w:t>ов</w:t>
            </w:r>
            <w:r w:rsidRPr="008D33DC">
              <w:rPr>
                <w:rFonts w:ascii="Times New Roman" w:hAnsi="Times New Roman"/>
                <w:sz w:val="28"/>
                <w:szCs w:val="28"/>
              </w:rPr>
              <w:t xml:space="preserve"> досуга для подростков, вовле</w:t>
            </w:r>
            <w:r w:rsidR="0033449D" w:rsidRPr="008D33DC">
              <w:rPr>
                <w:rFonts w:ascii="Times New Roman" w:hAnsi="Times New Roman"/>
                <w:sz w:val="28"/>
                <w:szCs w:val="28"/>
              </w:rPr>
              <w:t>чени</w:t>
            </w:r>
            <w:r w:rsidR="00304357">
              <w:rPr>
                <w:rFonts w:ascii="Times New Roman" w:hAnsi="Times New Roman"/>
                <w:sz w:val="28"/>
                <w:szCs w:val="28"/>
              </w:rPr>
              <w:t>е</w:t>
            </w:r>
            <w:r w:rsidRPr="008D33DC">
              <w:rPr>
                <w:rFonts w:ascii="Times New Roman" w:hAnsi="Times New Roman"/>
                <w:sz w:val="28"/>
                <w:szCs w:val="28"/>
              </w:rPr>
              <w:t xml:space="preserve"> в спорт</w:t>
            </w:r>
            <w:r w:rsidR="0033449D" w:rsidRPr="008D33DC">
              <w:rPr>
                <w:rFonts w:ascii="Times New Roman" w:hAnsi="Times New Roman"/>
                <w:sz w:val="28"/>
                <w:szCs w:val="28"/>
              </w:rPr>
              <w:t>ивную деятельность;</w:t>
            </w:r>
          </w:p>
          <w:p w14:paraId="1D342A27" w14:textId="5F73EEAC" w:rsidR="00DB00CC" w:rsidRDefault="0033449D" w:rsidP="008D33DC">
            <w:pPr>
              <w:pStyle w:val="ac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3D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D33DC" w:rsidRPr="008D33DC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="008D33DC">
              <w:rPr>
                <w:rFonts w:ascii="Times New Roman" w:hAnsi="Times New Roman"/>
                <w:sz w:val="28"/>
                <w:szCs w:val="28"/>
              </w:rPr>
              <w:t>ени</w:t>
            </w:r>
            <w:r w:rsidR="00304357">
              <w:rPr>
                <w:rFonts w:ascii="Times New Roman" w:hAnsi="Times New Roman"/>
                <w:sz w:val="28"/>
                <w:szCs w:val="28"/>
              </w:rPr>
              <w:t>е</w:t>
            </w:r>
            <w:r w:rsidR="008D33DC" w:rsidRPr="008D33DC">
              <w:rPr>
                <w:rFonts w:ascii="Times New Roman" w:hAnsi="Times New Roman"/>
                <w:sz w:val="28"/>
                <w:szCs w:val="28"/>
              </w:rPr>
              <w:t xml:space="preserve"> законност</w:t>
            </w:r>
            <w:r w:rsidR="008D33DC">
              <w:rPr>
                <w:rFonts w:ascii="Times New Roman" w:hAnsi="Times New Roman"/>
                <w:sz w:val="28"/>
                <w:szCs w:val="28"/>
              </w:rPr>
              <w:t>и</w:t>
            </w:r>
            <w:r w:rsidR="008D33DC" w:rsidRPr="008D33DC">
              <w:rPr>
                <w:rFonts w:ascii="Times New Roman" w:hAnsi="Times New Roman"/>
                <w:sz w:val="28"/>
                <w:szCs w:val="28"/>
              </w:rPr>
              <w:t xml:space="preserve"> распоряжения муниципальным имуществом</w:t>
            </w:r>
            <w:r w:rsidR="008D33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755310" w14:textId="3ECC98D7" w:rsidR="00DB00CC" w:rsidRPr="008D33DC" w:rsidRDefault="008D33DC" w:rsidP="008D33DC">
            <w:pPr>
              <w:pStyle w:val="ac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проработк</w:t>
            </w:r>
            <w:r w:rsidR="0030435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вопроса заготовки дров для населения напрямую </w:t>
            </w:r>
            <w:r w:rsidR="0030435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с лесничеством и др.</w:t>
            </w:r>
          </w:p>
        </w:tc>
        <w:tc>
          <w:tcPr>
            <w:tcW w:w="2267" w:type="dxa"/>
          </w:tcPr>
          <w:p w14:paraId="60083AC9" w14:textId="77777777" w:rsidR="00AD4DBC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  <w:r w:rsidR="00B5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5447652" w14:textId="36C42216" w:rsidR="00B527A2" w:rsidRPr="006656D8" w:rsidRDefault="00B527A2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21" w:type="dxa"/>
          </w:tcPr>
          <w:p w14:paraId="056E79A4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3" w:type="dxa"/>
          </w:tcPr>
          <w:p w14:paraId="186CAB53" w14:textId="3AD54339" w:rsidR="00AD4DBC" w:rsidRPr="006656D8" w:rsidRDefault="00AD4DBC" w:rsidP="00AD4DB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Президиум СМО;</w:t>
            </w:r>
          </w:p>
          <w:p w14:paraId="1BF54554" w14:textId="17D3B2BD" w:rsidR="00AD4DBC" w:rsidRPr="006656D8" w:rsidRDefault="00AD4DBC" w:rsidP="00AD4DB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2B716782" w14:textId="77777777" w:rsidR="00AD4DBC" w:rsidRPr="006656D8" w:rsidRDefault="00AD4DBC" w:rsidP="00AD4D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B527A2" w:rsidRPr="006656D8" w14:paraId="109D17B4" w14:textId="77777777" w:rsidTr="00940DAF">
        <w:tc>
          <w:tcPr>
            <w:tcW w:w="992" w:type="dxa"/>
          </w:tcPr>
          <w:p w14:paraId="29E480D1" w14:textId="2CB87356" w:rsidR="00B527A2" w:rsidRDefault="00B527A2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8.1.2</w:t>
            </w:r>
          </w:p>
        </w:tc>
        <w:tc>
          <w:tcPr>
            <w:tcW w:w="8784" w:type="dxa"/>
          </w:tcPr>
          <w:p w14:paraId="429C0A07" w14:textId="6F3B436A" w:rsidR="008D33DC" w:rsidRDefault="008D33DC" w:rsidP="008D33DC">
            <w:pPr>
              <w:pStyle w:val="ac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взаимодействия с ГУ МВД по Красноярскому краю.</w:t>
            </w:r>
            <w:r w:rsidR="00304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3EC1092" w14:textId="5F3E2C89" w:rsidR="008D33DC" w:rsidRPr="008D33DC" w:rsidRDefault="008D33DC" w:rsidP="008D33DC">
            <w:pPr>
              <w:pStyle w:val="ac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по выполнению рекомендаций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 МВД</w:t>
            </w:r>
            <w:r w:rsidRPr="008D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4BC38B04" w14:textId="39E56907" w:rsidR="00B527A2" w:rsidRDefault="00304357" w:rsidP="00AD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обеспечить н</w:t>
            </w:r>
            <w:r w:rsidRPr="00776C22">
              <w:rPr>
                <w:rFonts w:ascii="Times New Roman" w:hAnsi="Times New Roman"/>
                <w:sz w:val="28"/>
                <w:szCs w:val="28"/>
              </w:rPr>
              <w:t>аличие муниципальной программы правоохранительной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предусмотреть финансирование мероприятий программы; </w:t>
            </w:r>
          </w:p>
          <w:p w14:paraId="6D5EBEDB" w14:textId="77777777" w:rsidR="00304357" w:rsidRDefault="00304357" w:rsidP="00AD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786ABA">
              <w:rPr>
                <w:rFonts w:ascii="Times New Roman" w:hAnsi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/>
                <w:sz w:val="28"/>
                <w:szCs w:val="28"/>
              </w:rPr>
              <w:t>овать</w:t>
            </w:r>
            <w:r w:rsidRPr="00786ABA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86ABA">
              <w:rPr>
                <w:rFonts w:ascii="Times New Roman" w:hAnsi="Times New Roman"/>
                <w:sz w:val="28"/>
                <w:szCs w:val="28"/>
              </w:rPr>
              <w:t xml:space="preserve"> по контролю за миграционной ситуацией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6DD038A" w14:textId="77777777" w:rsidR="00304357" w:rsidRDefault="00304357" w:rsidP="00AD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рассмотреть возможность с</w:t>
            </w:r>
            <w:r w:rsidRPr="00277A64">
              <w:rPr>
                <w:rFonts w:ascii="Times New Roman" w:hAnsi="Times New Roman"/>
                <w:sz w:val="28"/>
                <w:szCs w:val="28"/>
              </w:rPr>
              <w:t>нижени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77A64">
              <w:rPr>
                <w:rFonts w:ascii="Times New Roman" w:hAnsi="Times New Roman"/>
                <w:sz w:val="28"/>
                <w:szCs w:val="28"/>
              </w:rPr>
              <w:t xml:space="preserve"> розничной продажи алкоголя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54755A0" w14:textId="282A54B5" w:rsidR="00304357" w:rsidRDefault="00304357" w:rsidP="00AD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привлекать к </w:t>
            </w:r>
            <w:r w:rsidRPr="00776C22">
              <w:rPr>
                <w:rFonts w:ascii="Times New Roman" w:hAnsi="Times New Roman"/>
                <w:sz w:val="28"/>
                <w:szCs w:val="28"/>
              </w:rPr>
              <w:t xml:space="preserve">обеспечению общественного порядка граждан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76C22">
              <w:rPr>
                <w:rFonts w:ascii="Times New Roman" w:hAnsi="Times New Roman"/>
                <w:sz w:val="28"/>
                <w:szCs w:val="28"/>
              </w:rPr>
              <w:t>с активной гражданской позицией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221CA3D" w14:textId="5CA5847A" w:rsidR="00304357" w:rsidRDefault="00304357" w:rsidP="00AD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продолжить работу по п</w:t>
            </w:r>
            <w:r w:rsidRPr="00776C22">
              <w:rPr>
                <w:rFonts w:ascii="Times New Roman" w:hAnsi="Times New Roman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76C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участковым уполномоченным полиции </w:t>
            </w:r>
            <w:r w:rsidRPr="00776C22">
              <w:rPr>
                <w:rFonts w:ascii="Times New Roman" w:hAnsi="Times New Roman"/>
                <w:sz w:val="28"/>
                <w:szCs w:val="28"/>
              </w:rPr>
              <w:t xml:space="preserve">жилых </w:t>
            </w:r>
            <w:r>
              <w:rPr>
                <w:rFonts w:ascii="Times New Roman" w:hAnsi="Times New Roman"/>
                <w:sz w:val="28"/>
                <w:szCs w:val="28"/>
              </w:rPr>
              <w:t>и служебных п</w:t>
            </w:r>
            <w:r w:rsidRPr="00776C22">
              <w:rPr>
                <w:rFonts w:ascii="Times New Roman" w:hAnsi="Times New Roman"/>
                <w:sz w:val="28"/>
                <w:szCs w:val="28"/>
              </w:rPr>
              <w:t>омещений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1DF599" w14:textId="77777777" w:rsidR="00304357" w:rsidRDefault="00304357" w:rsidP="00AD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76C22">
              <w:rPr>
                <w:rFonts w:ascii="Times New Roman" w:hAnsi="Times New Roman"/>
                <w:sz w:val="28"/>
                <w:szCs w:val="28"/>
              </w:rPr>
              <w:t>развивать на места</w:t>
            </w:r>
            <w:r>
              <w:rPr>
                <w:rFonts w:ascii="Times New Roman" w:hAnsi="Times New Roman"/>
                <w:sz w:val="28"/>
                <w:szCs w:val="28"/>
              </w:rPr>
              <w:t>х движение «Полицейские классы»</w:t>
            </w:r>
            <w:r w:rsidRPr="00776C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E2E9C54" w14:textId="10A3B9DC" w:rsidR="004310D1" w:rsidRPr="006656D8" w:rsidRDefault="004310D1" w:rsidP="00AD4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</w:tcPr>
          <w:p w14:paraId="1518C049" w14:textId="77777777" w:rsidR="00B527A2" w:rsidRDefault="00B527A2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D302A85" w14:textId="71956B30" w:rsidR="00B527A2" w:rsidRPr="006656D8" w:rsidRDefault="00B527A2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21" w:type="dxa"/>
          </w:tcPr>
          <w:p w14:paraId="5BDBE849" w14:textId="255E68A7" w:rsidR="00B527A2" w:rsidRPr="006656D8" w:rsidRDefault="00B527A2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413" w:type="dxa"/>
          </w:tcPr>
          <w:p w14:paraId="3A3B56B9" w14:textId="77777777" w:rsidR="00B527A2" w:rsidRPr="006656D8" w:rsidRDefault="00B527A2" w:rsidP="00B527A2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Президиум СМО;</w:t>
            </w:r>
          </w:p>
          <w:p w14:paraId="117AC523" w14:textId="77777777" w:rsidR="00B527A2" w:rsidRPr="006656D8" w:rsidRDefault="00B527A2" w:rsidP="00B527A2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1E6B2CA9" w14:textId="2DE97F98" w:rsidR="00B527A2" w:rsidRPr="006656D8" w:rsidRDefault="00B527A2" w:rsidP="00B527A2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главы МО</w:t>
            </w:r>
          </w:p>
        </w:tc>
      </w:tr>
      <w:tr w:rsidR="00AD4DBC" w:rsidRPr="006656D8" w14:paraId="57E67D28" w14:textId="77777777" w:rsidTr="00940DAF">
        <w:tc>
          <w:tcPr>
            <w:tcW w:w="992" w:type="dxa"/>
          </w:tcPr>
          <w:p w14:paraId="6B73980B" w14:textId="5ADADAB0" w:rsidR="00AD4DBC" w:rsidRPr="006656D8" w:rsidRDefault="007A24C6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D4DBC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  <w:r w:rsidR="00B52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4" w:type="dxa"/>
          </w:tcPr>
          <w:p w14:paraId="079A069A" w14:textId="59678A95" w:rsidR="0040417A" w:rsidRDefault="00AD4DBC" w:rsidP="00AD4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исполнении решений Учебно-методического сбора МЧС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от 2</w:t>
            </w:r>
            <w:r w:rsidR="004041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4041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по приоритетным направлениям деятельности территориальной системы РСЧС Красноярского края на 202</w:t>
            </w:r>
            <w:r w:rsidR="004041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  <w:p w14:paraId="6345B220" w14:textId="0BBDD596" w:rsidR="00394507" w:rsidRPr="006656D8" w:rsidRDefault="00AD4DBC" w:rsidP="00AD4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мероприятий, направленных на достижение целевых показателей, определённых в Указе Президента Российской Федерации от 16.10.2019 №501 «О стратегии в области развития гражданской обороны, защиты населения и территорий </w:t>
            </w:r>
            <w:r w:rsidR="00DF4E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от чрезвычайных ситуаций, обеспечения пожарной безопасности </w:t>
            </w:r>
            <w:r w:rsidR="00DF4E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и безопасности людей на водных объектах на период до 2030 года».</w:t>
            </w:r>
          </w:p>
          <w:p w14:paraId="5979689A" w14:textId="7A1E979F" w:rsidR="0040417A" w:rsidRDefault="00AD4DBC" w:rsidP="00AD4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выполнению рекомендаций </w:t>
            </w:r>
            <w:r w:rsidR="00DF4E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  <w:r w:rsidR="004041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17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DF4E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417A">
              <w:rPr>
                <w:rFonts w:ascii="Times New Roman" w:hAnsi="Times New Roman" w:cs="Times New Roman"/>
                <w:sz w:val="28"/>
                <w:szCs w:val="28"/>
              </w:rPr>
              <w:t xml:space="preserve">по переработке планов действий по предупреждению и ликвидации </w:t>
            </w:r>
            <w:r w:rsidR="00DF4EC8">
              <w:rPr>
                <w:rFonts w:ascii="Times New Roman" w:hAnsi="Times New Roman" w:cs="Times New Roman"/>
                <w:sz w:val="28"/>
                <w:szCs w:val="28"/>
              </w:rPr>
              <w:br/>
              <w:t>ЧС</w:t>
            </w:r>
            <w:r w:rsidR="00404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(по отдельному плану). </w:t>
            </w:r>
          </w:p>
          <w:p w14:paraId="61E61A17" w14:textId="77777777" w:rsidR="00DF66DF" w:rsidRDefault="00AD4DBC" w:rsidP="00AD4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сбор по подведению итогов деятельности ТП РСЧС Красноярского края по выполнению мероприятий ГО, защиты населения и территорий от ЧС в 202</w:t>
            </w:r>
            <w:r w:rsidR="004041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году и постановке задач на 202</w:t>
            </w:r>
            <w:r w:rsidR="004041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год (Главное Управление МЧС России по Красноярскому краю, Совет муниципальных образований Красноярского края</w:t>
            </w:r>
            <w:r w:rsidR="003945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A990EBC" w14:textId="3C63F621" w:rsidR="004310D1" w:rsidRPr="006656D8" w:rsidRDefault="004310D1" w:rsidP="00AD4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088F280" w14:textId="77777777" w:rsidR="00B527A2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  <w:r w:rsidR="00B5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4B13901" w14:textId="04573495" w:rsidR="00AD4DBC" w:rsidRPr="006656D8" w:rsidRDefault="00B527A2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21" w:type="dxa"/>
          </w:tcPr>
          <w:p w14:paraId="73236CF7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  <w:p w14:paraId="31183DD6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90932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B27D76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3D77B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EE6BB1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62F41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FB52B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860351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3A2C52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C2FCDD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B712B" w14:textId="26AC94B5" w:rsidR="00AD4DBC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19E33" w14:textId="15AED815" w:rsidR="0040417A" w:rsidRDefault="0040417A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45107" w14:textId="0DC56A9D" w:rsidR="0040417A" w:rsidRDefault="0040417A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7C041" w14:textId="7DB778CB" w:rsidR="0040417A" w:rsidRDefault="0040417A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15205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77CB085D" w14:textId="205479AA" w:rsidR="00AD4DBC" w:rsidRPr="006656D8" w:rsidRDefault="00AD4DBC" w:rsidP="00C83F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(декабрь)</w:t>
            </w:r>
          </w:p>
        </w:tc>
        <w:tc>
          <w:tcPr>
            <w:tcW w:w="2413" w:type="dxa"/>
          </w:tcPr>
          <w:p w14:paraId="5FBB2B96" w14:textId="1E40B5BE" w:rsidR="00AD4DBC" w:rsidRPr="006656D8" w:rsidRDefault="00AD4DBC" w:rsidP="00AD4DB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Президиум СМО;</w:t>
            </w:r>
          </w:p>
          <w:p w14:paraId="2A84143A" w14:textId="2D1E2F14" w:rsidR="00AD4DBC" w:rsidRPr="006656D8" w:rsidRDefault="00AD4DBC" w:rsidP="00AD4D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 МЧС России по Красноярскому краю (по согласованию);</w:t>
            </w:r>
          </w:p>
          <w:p w14:paraId="2808BCC7" w14:textId="03CF6D4A" w:rsidR="00AD4DBC" w:rsidRPr="006656D8" w:rsidRDefault="00AD4DBC" w:rsidP="00AD4D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гражданской обороне, чрезвычайным ситуациям </w:t>
            </w:r>
            <w:r w:rsidR="00DF66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и пожарной безопасности края (по согласованию); </w:t>
            </w:r>
          </w:p>
          <w:p w14:paraId="723EF19C" w14:textId="236D6554" w:rsidR="00AD4DBC" w:rsidRPr="006656D8" w:rsidRDefault="00AD4DBC" w:rsidP="00AD4DB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73C7ED46" w14:textId="77777777" w:rsidR="00AD4DBC" w:rsidRPr="006656D8" w:rsidRDefault="00AD4DBC" w:rsidP="00AD4D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4310D1" w:rsidRPr="006656D8" w14:paraId="56CDDD78" w14:textId="77777777" w:rsidTr="00940DAF">
        <w:tc>
          <w:tcPr>
            <w:tcW w:w="992" w:type="dxa"/>
          </w:tcPr>
          <w:p w14:paraId="6CB44C9F" w14:textId="44A50DE2" w:rsidR="004310D1" w:rsidRDefault="004310D1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8.1.4</w:t>
            </w:r>
          </w:p>
        </w:tc>
        <w:tc>
          <w:tcPr>
            <w:tcW w:w="8784" w:type="dxa"/>
          </w:tcPr>
          <w:p w14:paraId="343F5A87" w14:textId="77777777" w:rsidR="009A352C" w:rsidRDefault="004310D1" w:rsidP="00AD4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Управлением Минюста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Красноярскому краю, в том числе по оказанию практической помощи должностным лицам ОМСУ, уполномоченным на совершение нотариальных действий в поселениях, где отсутствует нотариус </w:t>
            </w:r>
          </w:p>
          <w:p w14:paraId="5BEC5E48" w14:textId="0CDDCE48" w:rsidR="004310D1" w:rsidRPr="006656D8" w:rsidRDefault="004310D1" w:rsidP="00AD4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14:paraId="21F201FF" w14:textId="77777777" w:rsidR="004310D1" w:rsidRPr="006656D8" w:rsidRDefault="004310D1" w:rsidP="00431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</w:t>
            </w:r>
          </w:p>
          <w:p w14:paraId="15E9C700" w14:textId="5C434B3B" w:rsidR="004310D1" w:rsidRPr="006656D8" w:rsidRDefault="004310D1" w:rsidP="00431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21" w:type="dxa"/>
          </w:tcPr>
          <w:p w14:paraId="61588251" w14:textId="77777777" w:rsidR="004310D1" w:rsidRPr="006656D8" w:rsidRDefault="004310D1" w:rsidP="00431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4484127B" w14:textId="77777777" w:rsidR="004310D1" w:rsidRPr="006656D8" w:rsidRDefault="004310D1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57B2D292" w14:textId="77777777" w:rsidR="004310D1" w:rsidRPr="006656D8" w:rsidRDefault="004310D1" w:rsidP="004310D1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19C5DD77" w14:textId="02451C8F" w:rsidR="004310D1" w:rsidRPr="006656D8" w:rsidRDefault="004310D1" w:rsidP="004310D1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главы МО</w:t>
            </w:r>
          </w:p>
        </w:tc>
      </w:tr>
      <w:tr w:rsidR="00AD4DBC" w:rsidRPr="006656D8" w14:paraId="3D2BCC46" w14:textId="77777777" w:rsidTr="00940DAF">
        <w:tc>
          <w:tcPr>
            <w:tcW w:w="992" w:type="dxa"/>
          </w:tcPr>
          <w:p w14:paraId="405C4292" w14:textId="13A28C3D" w:rsidR="00AD4DBC" w:rsidRPr="006656D8" w:rsidRDefault="007A24C6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D4DBC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8784" w:type="dxa"/>
          </w:tcPr>
          <w:p w14:paraId="2E72A91E" w14:textId="77777777" w:rsidR="00AD4DBC" w:rsidRPr="006656D8" w:rsidRDefault="00AD4DBC" w:rsidP="00AD4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Общественной палатой Красноярского края,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числе: </w:t>
            </w:r>
          </w:p>
          <w:p w14:paraId="7FCEA1B6" w14:textId="5938780B" w:rsidR="00AD4DBC" w:rsidRPr="006656D8" w:rsidRDefault="00AD4DBC" w:rsidP="002D726C">
            <w:pPr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в составе Президиума Координационного совета общественных палат муниципальных образований, содействие созданию и развитию муниципальных общественных палат (общественных советов);</w:t>
            </w:r>
          </w:p>
          <w:p w14:paraId="3A6933FD" w14:textId="77777777" w:rsidR="00AD4DBC" w:rsidRDefault="00AD4DBC" w:rsidP="002D726C">
            <w:pPr>
              <w:ind w:firstLine="2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eastAsia="Calibri" w:hAnsi="Times New Roman" w:cs="Times New Roman"/>
                <w:sz w:val="28"/>
                <w:szCs w:val="28"/>
              </w:rPr>
              <w:t>- в составе рабочей группы по взаимодействию с Общественной наблюдательной комиссией по Красноярскому краю и оказанию содействия в ресоциализации лиц, находящихся в местах принудительного содержания и освободившихся из мест лишения свободы</w:t>
            </w:r>
          </w:p>
          <w:p w14:paraId="77605C28" w14:textId="3065548B" w:rsidR="004310D1" w:rsidRPr="006656D8" w:rsidRDefault="004310D1" w:rsidP="002D726C">
            <w:pPr>
              <w:ind w:firstLine="2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12E69B6" w14:textId="7F063A95" w:rsidR="00AD4DBC" w:rsidRPr="006656D8" w:rsidRDefault="00AD4DBC" w:rsidP="007A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</w:t>
            </w:r>
          </w:p>
          <w:p w14:paraId="5C9A39B7" w14:textId="77777777" w:rsidR="00AD4DBC" w:rsidRPr="006656D8" w:rsidRDefault="00AD4DBC" w:rsidP="007A24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21" w:type="dxa"/>
          </w:tcPr>
          <w:p w14:paraId="0E47FDF9" w14:textId="4FF17E7D" w:rsidR="00AD4DBC" w:rsidRPr="006656D8" w:rsidRDefault="00AD4DBC" w:rsidP="007A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7AE6FC5D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C83DC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0B3D02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</w:tcPr>
          <w:p w14:paraId="36E0B6A2" w14:textId="39C1F038" w:rsidR="00AD4DBC" w:rsidRPr="006656D8" w:rsidRDefault="00AD4DBC" w:rsidP="00AD4DB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СМО;</w:t>
            </w:r>
          </w:p>
          <w:p w14:paraId="65CB23DD" w14:textId="77777777" w:rsidR="00AD4DBC" w:rsidRPr="006656D8" w:rsidRDefault="00AD4DBC" w:rsidP="00AD4D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AD4DBC" w:rsidRPr="006656D8" w14:paraId="6E7AD53C" w14:textId="77777777" w:rsidTr="00940DAF">
        <w:tc>
          <w:tcPr>
            <w:tcW w:w="992" w:type="dxa"/>
          </w:tcPr>
          <w:p w14:paraId="54485DFD" w14:textId="0F33EED0" w:rsidR="00AD4DBC" w:rsidRPr="006656D8" w:rsidRDefault="007A24C6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D4DBC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8784" w:type="dxa"/>
          </w:tcPr>
          <w:p w14:paraId="774A9477" w14:textId="57C256E0" w:rsidR="00AD4DBC" w:rsidRDefault="00AD4DBC" w:rsidP="00AD4DBC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в соответствии с заключенными соглашениями:</w:t>
            </w:r>
          </w:p>
          <w:p w14:paraId="20AF5D22" w14:textId="03F2707C" w:rsidR="00AA4E70" w:rsidRPr="006656D8" w:rsidRDefault="00AA4E70" w:rsidP="00DF66DF">
            <w:pPr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Государственный фонд </w:t>
            </w:r>
            <w:r w:rsidR="00C1752E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участников специальной военной операции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  <w:r w:rsidR="00C1752E">
              <w:rPr>
                <w:rFonts w:ascii="Times New Roman" w:hAnsi="Times New Roman" w:cs="Times New Roman"/>
                <w:sz w:val="28"/>
                <w:szCs w:val="28"/>
              </w:rPr>
              <w:t xml:space="preserve"> (Красноярский филиал)</w:t>
            </w:r>
            <w:r w:rsidR="00054E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2E861B" w14:textId="77777777" w:rsidR="00AD4DBC" w:rsidRPr="006656D8" w:rsidRDefault="00AD4DBC" w:rsidP="00DF66DF">
            <w:pPr>
              <w:tabs>
                <w:tab w:val="left" w:pos="781"/>
                <w:tab w:val="left" w:pos="1211"/>
              </w:tabs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Центрально-Сибирская торгово-промышленная палата;</w:t>
            </w:r>
          </w:p>
          <w:p w14:paraId="2ADB6A70" w14:textId="77777777" w:rsidR="00AD4DBC" w:rsidRPr="006656D8" w:rsidRDefault="00AD4DBC" w:rsidP="00DF66DF">
            <w:pPr>
              <w:tabs>
                <w:tab w:val="left" w:pos="781"/>
                <w:tab w:val="left" w:pos="1211"/>
              </w:tabs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Институт космических и информационных технологий ФГАОУ ВО «Сибирский федеральный университет»;</w:t>
            </w:r>
          </w:p>
          <w:p w14:paraId="3E8F201C" w14:textId="77777777" w:rsidR="00AD4DBC" w:rsidRPr="006656D8" w:rsidRDefault="00AD4DBC" w:rsidP="00DF66DF">
            <w:pPr>
              <w:tabs>
                <w:tab w:val="left" w:pos="781"/>
                <w:tab w:val="left" w:pos="1211"/>
              </w:tabs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Восточно-Сибирская ассоциация биотехнологических кластеров;</w:t>
            </w:r>
          </w:p>
          <w:p w14:paraId="13CF9F5A" w14:textId="77777777" w:rsidR="00AD4DBC" w:rsidRPr="006656D8" w:rsidRDefault="00AD4DBC" w:rsidP="00DF66DF">
            <w:pPr>
              <w:tabs>
                <w:tab w:val="left" w:pos="781"/>
                <w:tab w:val="left" w:pos="1211"/>
              </w:tabs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«ОПОРА РОССИИ»;</w:t>
            </w:r>
          </w:p>
          <w:p w14:paraId="1F20F69F" w14:textId="77777777" w:rsidR="00AD4DBC" w:rsidRPr="006656D8" w:rsidRDefault="00AD4DBC" w:rsidP="00DF66DF">
            <w:pPr>
              <w:tabs>
                <w:tab w:val="left" w:pos="142"/>
                <w:tab w:val="left" w:pos="174"/>
                <w:tab w:val="left" w:pos="355"/>
                <w:tab w:val="left" w:pos="497"/>
              </w:tabs>
              <w:ind w:right="-1"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Союз товаропроизводителей, предпринимателей Красноярского края;</w:t>
            </w:r>
          </w:p>
          <w:p w14:paraId="4EA1EAB5" w14:textId="77777777" w:rsidR="00AD4DBC" w:rsidRPr="006656D8" w:rsidRDefault="00AD4DBC" w:rsidP="00DF66DF">
            <w:pPr>
              <w:tabs>
                <w:tab w:val="left" w:pos="142"/>
                <w:tab w:val="left" w:pos="174"/>
                <w:tab w:val="left" w:pos="355"/>
                <w:tab w:val="left" w:pos="497"/>
              </w:tabs>
              <w:ind w:right="-1"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Союз промышленников и предпринимателей Красноярского края;</w:t>
            </w:r>
          </w:p>
          <w:p w14:paraId="34B5FD64" w14:textId="77777777" w:rsidR="00AD4DBC" w:rsidRPr="006656D8" w:rsidRDefault="00AD4DBC" w:rsidP="00DF66DF">
            <w:pPr>
              <w:ind w:right="-10" w:firstLine="17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</w:pPr>
            <w:r w:rsidRPr="006656D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  <w:t>- Центр «Мой бизнес»;</w:t>
            </w:r>
          </w:p>
          <w:p w14:paraId="44C6C4C9" w14:textId="77777777" w:rsidR="00AD4DBC" w:rsidRPr="006656D8" w:rsidRDefault="00AD4DBC" w:rsidP="00DF66DF">
            <w:pPr>
              <w:tabs>
                <w:tab w:val="left" w:pos="142"/>
                <w:tab w:val="left" w:pos="174"/>
                <w:tab w:val="left" w:pos="639"/>
                <w:tab w:val="left" w:pos="6411"/>
              </w:tabs>
              <w:ind w:right="-1"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Агропромышленный союз Красноярского края;</w:t>
            </w:r>
          </w:p>
          <w:p w14:paraId="18783C99" w14:textId="77777777" w:rsidR="00AD4DBC" w:rsidRPr="006656D8" w:rsidRDefault="00AD4DBC" w:rsidP="00DF66DF">
            <w:pPr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Союз Лесопромышленников Красноярского края;</w:t>
            </w:r>
          </w:p>
          <w:p w14:paraId="57B96A6F" w14:textId="7D80B39F" w:rsidR="004310D1" w:rsidRPr="006656D8" w:rsidRDefault="00AD4DBC" w:rsidP="009A352C">
            <w:pPr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Красноярский колледж сферы услуг и предпринимательства и др.</w:t>
            </w:r>
          </w:p>
        </w:tc>
        <w:tc>
          <w:tcPr>
            <w:tcW w:w="2267" w:type="dxa"/>
          </w:tcPr>
          <w:p w14:paraId="02FFAEC6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1421" w:type="dxa"/>
          </w:tcPr>
          <w:p w14:paraId="086F960C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413" w:type="dxa"/>
          </w:tcPr>
          <w:p w14:paraId="626114A7" w14:textId="4E4C7BC3" w:rsidR="00AD4DBC" w:rsidRPr="006656D8" w:rsidRDefault="00AD4DBC" w:rsidP="00AD4DB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СМО</w:t>
            </w:r>
          </w:p>
          <w:p w14:paraId="41622D90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DBC" w:rsidRPr="006656D8" w14:paraId="0E117918" w14:textId="77777777" w:rsidTr="00BC4B69">
        <w:tc>
          <w:tcPr>
            <w:tcW w:w="15877" w:type="dxa"/>
            <w:gridSpan w:val="5"/>
          </w:tcPr>
          <w:p w14:paraId="79535C86" w14:textId="51679828" w:rsidR="002D726C" w:rsidRPr="00394507" w:rsidRDefault="00AD4DBC" w:rsidP="00394507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Конкурсы и проекты</w:t>
            </w:r>
            <w:r w:rsidR="002D72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СМО. Повышение </w:t>
            </w:r>
            <w:r w:rsidR="00054EB0">
              <w:rPr>
                <w:rFonts w:ascii="Times New Roman" w:hAnsi="Times New Roman" w:cs="Times New Roman"/>
                <w:b/>
                <w:sz w:val="28"/>
                <w:szCs w:val="28"/>
              </w:rPr>
              <w:t>престижа муниципальной службы</w:t>
            </w:r>
          </w:p>
        </w:tc>
      </w:tr>
      <w:tr w:rsidR="00AD4DBC" w:rsidRPr="006656D8" w14:paraId="0A57515F" w14:textId="77777777" w:rsidTr="00940DAF">
        <w:tc>
          <w:tcPr>
            <w:tcW w:w="992" w:type="dxa"/>
          </w:tcPr>
          <w:p w14:paraId="4F5F3D4C" w14:textId="57E177CB" w:rsidR="00AD4DBC" w:rsidRPr="006656D8" w:rsidRDefault="007A24C6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D4DBC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8784" w:type="dxa"/>
          </w:tcPr>
          <w:p w14:paraId="2F937105" w14:textId="77777777" w:rsidR="00DF66DF" w:rsidRDefault="00AD4DBC" w:rsidP="00AD4DBC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Ежегодный конкурс сельских поселений на лучшую организацию работы в муниципальном образовании по сохранению исторического наследия «Живая память села»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- 2025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посвященный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80-летию Победы </w:t>
            </w:r>
            <w:r w:rsidR="007A2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Великой Отечественной войне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номинациям) </w:t>
            </w:r>
          </w:p>
          <w:p w14:paraId="13BF7390" w14:textId="35704853" w:rsidR="004310D1" w:rsidRPr="006656D8" w:rsidRDefault="004310D1" w:rsidP="00AD4DBC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</w:tcPr>
          <w:p w14:paraId="36AE4709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21" w:type="dxa"/>
          </w:tcPr>
          <w:p w14:paraId="19A27129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2413" w:type="dxa"/>
          </w:tcPr>
          <w:p w14:paraId="1DAFD482" w14:textId="0A184AA3" w:rsidR="00AD4DBC" w:rsidRPr="006656D8" w:rsidRDefault="00AD4DBC" w:rsidP="00AD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СМО;</w:t>
            </w:r>
          </w:p>
          <w:p w14:paraId="7D784761" w14:textId="77777777" w:rsidR="00AD4DBC" w:rsidRPr="006656D8" w:rsidRDefault="00AD4DBC" w:rsidP="00AD4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AD4DBC" w:rsidRPr="006656D8" w14:paraId="36A6B57A" w14:textId="77777777" w:rsidTr="00940DAF">
        <w:tc>
          <w:tcPr>
            <w:tcW w:w="992" w:type="dxa"/>
          </w:tcPr>
          <w:p w14:paraId="52D96A2D" w14:textId="1C938233" w:rsidR="00AD4DBC" w:rsidRPr="006656D8" w:rsidRDefault="007A24C6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D4DBC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8784" w:type="dxa"/>
          </w:tcPr>
          <w:p w14:paraId="79CB10D1" w14:textId="7C087F3D" w:rsidR="00AD4DBC" w:rsidRDefault="00AD4DBC" w:rsidP="00AD4DBC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организацию работы в муниципальном образовании по развитию форм непосредственного участия населения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в осуществлении местного самоуправления «Лучший староста сельского населенного пункта Красноярского края 202</w:t>
            </w:r>
            <w:r w:rsidR="007A24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года» </w:t>
            </w:r>
            <w:r w:rsidR="007A24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по следующим номинациям:</w:t>
            </w:r>
          </w:p>
          <w:p w14:paraId="6D0631EF" w14:textId="77777777" w:rsidR="004310D1" w:rsidRPr="006656D8" w:rsidRDefault="004310D1" w:rsidP="00AD4DBC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12546" w14:textId="77777777" w:rsidR="00AD4DBC" w:rsidRPr="006656D8" w:rsidRDefault="00AD4DBC" w:rsidP="00AD4DBC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«Лучшая администрация муниципального образования по работе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с сельскими старостами»;</w:t>
            </w:r>
          </w:p>
          <w:p w14:paraId="74B032B9" w14:textId="77777777" w:rsidR="00DF66DF" w:rsidRDefault="00AD4DBC" w:rsidP="00AD4DBC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«Лучший сельский староста Красноярского края»</w:t>
            </w:r>
          </w:p>
          <w:p w14:paraId="0A0FD84F" w14:textId="466390A0" w:rsidR="004310D1" w:rsidRPr="006656D8" w:rsidRDefault="004310D1" w:rsidP="00AD4DBC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</w:tcPr>
          <w:p w14:paraId="566E2085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21" w:type="dxa"/>
          </w:tcPr>
          <w:p w14:paraId="61AAEB32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413" w:type="dxa"/>
          </w:tcPr>
          <w:p w14:paraId="2DAD8AF2" w14:textId="468C0F6F" w:rsidR="00AD4DBC" w:rsidRPr="006656D8" w:rsidRDefault="00AD4DBC" w:rsidP="00AD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СМО;</w:t>
            </w:r>
          </w:p>
          <w:p w14:paraId="75B833C3" w14:textId="77777777" w:rsidR="00AD4DBC" w:rsidRPr="006656D8" w:rsidRDefault="00AD4DBC" w:rsidP="00AD4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2D726C" w:rsidRPr="006656D8" w14:paraId="24D18C3D" w14:textId="77777777" w:rsidTr="00940DAF">
        <w:tc>
          <w:tcPr>
            <w:tcW w:w="992" w:type="dxa"/>
          </w:tcPr>
          <w:p w14:paraId="1C66B281" w14:textId="46AF198D" w:rsidR="002D726C" w:rsidRDefault="002D726C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8784" w:type="dxa"/>
          </w:tcPr>
          <w:p w14:paraId="1ED83361" w14:textId="21B68873" w:rsidR="002D726C" w:rsidRDefault="002D726C" w:rsidP="002D726C">
            <w:pPr>
              <w:widowControl w:val="0"/>
              <w:tabs>
                <w:tab w:val="left" w:pos="1276"/>
              </w:tabs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Отборочные туры </w:t>
            </w:r>
            <w:r w:rsidRPr="00665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="00DF66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Совета муниципальных образований Красноярского края (по территориальным зонам):</w:t>
            </w:r>
          </w:p>
          <w:p w14:paraId="729D6988" w14:textId="77777777" w:rsidR="004310D1" w:rsidRPr="006656D8" w:rsidRDefault="004310D1" w:rsidP="002D726C">
            <w:pPr>
              <w:widowControl w:val="0"/>
              <w:tabs>
                <w:tab w:val="left" w:pos="1276"/>
              </w:tabs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7C583" w14:textId="77777777" w:rsidR="002D726C" w:rsidRDefault="002D726C" w:rsidP="002D726C">
            <w:pPr>
              <w:widowControl w:val="0"/>
              <w:tabs>
                <w:tab w:val="left" w:pos="1276"/>
              </w:tabs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территориальная зона «Запад»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мая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A1120C" w14:textId="77777777" w:rsidR="002D726C" w:rsidRDefault="002D726C" w:rsidP="002D726C">
            <w:pPr>
              <w:widowControl w:val="0"/>
              <w:tabs>
                <w:tab w:val="left" w:pos="1276"/>
              </w:tabs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территориальная зона «Восток» - 3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7B3E3FEE" w14:textId="77777777" w:rsidR="002D726C" w:rsidRDefault="002D726C" w:rsidP="002D726C">
            <w:pPr>
              <w:widowControl w:val="0"/>
              <w:tabs>
                <w:tab w:val="left" w:pos="1276"/>
              </w:tabs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территориальная зона</w:t>
            </w:r>
            <w:r w:rsidRPr="00665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«Север»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65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 </w:t>
            </w:r>
          </w:p>
          <w:p w14:paraId="1E278B0B" w14:textId="77777777" w:rsidR="002D726C" w:rsidRPr="006656D8" w:rsidRDefault="002D726C" w:rsidP="002D726C">
            <w:pPr>
              <w:widowControl w:val="0"/>
              <w:tabs>
                <w:tab w:val="left" w:pos="1276"/>
              </w:tabs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территориальная зона «Центр»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  <w:p w14:paraId="0326A159" w14:textId="77777777" w:rsidR="00DF66DF" w:rsidRDefault="002D726C" w:rsidP="00394507">
            <w:pPr>
              <w:widowControl w:val="0"/>
              <w:tabs>
                <w:tab w:val="left" w:pos="1276"/>
              </w:tabs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зона «Юг»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14:paraId="2ADAC4EC" w14:textId="2696D2ED" w:rsidR="004310D1" w:rsidRPr="006656D8" w:rsidRDefault="004310D1" w:rsidP="00394507">
            <w:pPr>
              <w:widowControl w:val="0"/>
              <w:tabs>
                <w:tab w:val="left" w:pos="1276"/>
              </w:tabs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9265D49" w14:textId="77777777" w:rsidR="002D726C" w:rsidRDefault="002D726C" w:rsidP="00431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4C9FF" w14:textId="1BE68ABB" w:rsidR="002D726C" w:rsidRDefault="002D726C" w:rsidP="002D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64F961" w14:textId="77777777" w:rsidR="004310D1" w:rsidRDefault="004310D1" w:rsidP="002D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75FC5B" w14:textId="6FD569B2" w:rsidR="002D726C" w:rsidRDefault="002D726C" w:rsidP="002D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Назарово;</w:t>
            </w:r>
          </w:p>
          <w:p w14:paraId="235EF232" w14:textId="77777777" w:rsidR="002D726C" w:rsidRDefault="002D726C" w:rsidP="002D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Заозерный (Рыбинский р-н)</w:t>
            </w: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C7E386A" w14:textId="77777777" w:rsidR="002D726C" w:rsidRDefault="002D726C" w:rsidP="002D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Лесосибирск</w:t>
            </w: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1470296" w14:textId="77777777" w:rsidR="002D726C" w:rsidRDefault="002D726C" w:rsidP="002D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Емельяново;</w:t>
            </w:r>
          </w:p>
          <w:p w14:paraId="25C16535" w14:textId="7C3B2AA7" w:rsidR="002D726C" w:rsidRPr="006656D8" w:rsidRDefault="002D726C" w:rsidP="002D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Идринское</w:t>
            </w:r>
          </w:p>
        </w:tc>
        <w:tc>
          <w:tcPr>
            <w:tcW w:w="1421" w:type="dxa"/>
          </w:tcPr>
          <w:p w14:paraId="07546312" w14:textId="05ED3694" w:rsidR="002D726C" w:rsidRPr="006656D8" w:rsidRDefault="002D726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413" w:type="dxa"/>
          </w:tcPr>
          <w:p w14:paraId="0E475191" w14:textId="77777777" w:rsidR="002D726C" w:rsidRPr="006656D8" w:rsidRDefault="002D726C" w:rsidP="002D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СМО;</w:t>
            </w:r>
          </w:p>
          <w:p w14:paraId="6110D4EE" w14:textId="77777777" w:rsidR="002D726C" w:rsidRPr="006656D8" w:rsidRDefault="002D726C" w:rsidP="002D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Президенты территориальных ассоциаций МСУ;</w:t>
            </w:r>
          </w:p>
          <w:p w14:paraId="4B696196" w14:textId="5DC5A393" w:rsidR="002D726C" w:rsidRPr="006656D8" w:rsidRDefault="002D726C" w:rsidP="002D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2D726C" w:rsidRPr="006656D8" w14:paraId="0D59116F" w14:textId="77777777" w:rsidTr="00940DAF">
        <w:tc>
          <w:tcPr>
            <w:tcW w:w="992" w:type="dxa"/>
          </w:tcPr>
          <w:p w14:paraId="16053F0C" w14:textId="6430DFE5" w:rsidR="002D726C" w:rsidRDefault="002D726C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8784" w:type="dxa"/>
          </w:tcPr>
          <w:p w14:paraId="625065AE" w14:textId="2CBB91DB" w:rsidR="002D726C" w:rsidRPr="006656D8" w:rsidRDefault="002D726C" w:rsidP="00AD4DBC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Финальные игры </w:t>
            </w:r>
            <w:r w:rsidRPr="00665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Совета муниципальных образований Красноярского края</w:t>
            </w:r>
          </w:p>
        </w:tc>
        <w:tc>
          <w:tcPr>
            <w:tcW w:w="2267" w:type="dxa"/>
          </w:tcPr>
          <w:p w14:paraId="4159B880" w14:textId="0A5E29D1" w:rsidR="002D726C" w:rsidRPr="006656D8" w:rsidRDefault="002D726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Ачинск</w:t>
            </w:r>
          </w:p>
        </w:tc>
        <w:tc>
          <w:tcPr>
            <w:tcW w:w="1421" w:type="dxa"/>
          </w:tcPr>
          <w:p w14:paraId="6CA63F52" w14:textId="77777777" w:rsidR="002D726C" w:rsidRDefault="002D726C" w:rsidP="002D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уточняется</w:t>
            </w:r>
          </w:p>
          <w:p w14:paraId="40D815FD" w14:textId="77777777" w:rsidR="002D726C" w:rsidRDefault="002D726C" w:rsidP="002D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(август,</w:t>
            </w:r>
          </w:p>
          <w:p w14:paraId="2A07DCBE" w14:textId="3CD065A6" w:rsidR="002D726C" w:rsidRPr="006656D8" w:rsidRDefault="002D726C" w:rsidP="002D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сентябрь)</w:t>
            </w:r>
          </w:p>
        </w:tc>
        <w:tc>
          <w:tcPr>
            <w:tcW w:w="2413" w:type="dxa"/>
          </w:tcPr>
          <w:p w14:paraId="4BFBE3ED" w14:textId="77777777" w:rsidR="002D726C" w:rsidRPr="006656D8" w:rsidRDefault="002D726C" w:rsidP="002D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Президиум СМО;</w:t>
            </w:r>
          </w:p>
          <w:p w14:paraId="1963CB80" w14:textId="77777777" w:rsidR="002D726C" w:rsidRPr="006656D8" w:rsidRDefault="002D726C" w:rsidP="002D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СМО;</w:t>
            </w:r>
          </w:p>
          <w:p w14:paraId="0AAC417D" w14:textId="24829D28" w:rsidR="002D726C" w:rsidRPr="006656D8" w:rsidRDefault="002D726C" w:rsidP="002D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AD4DBC" w:rsidRPr="006656D8" w14:paraId="31E89576" w14:textId="77777777" w:rsidTr="00940DAF">
        <w:tc>
          <w:tcPr>
            <w:tcW w:w="992" w:type="dxa"/>
          </w:tcPr>
          <w:p w14:paraId="348CEA0E" w14:textId="1D832456" w:rsidR="00AD4DBC" w:rsidRPr="006656D8" w:rsidRDefault="007A24C6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D4DBC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D7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4" w:type="dxa"/>
          </w:tcPr>
          <w:p w14:paraId="4F5DCBBB" w14:textId="77777777" w:rsidR="00AD4DBC" w:rsidRDefault="00AD4DBC" w:rsidP="007A24C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D8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посвященных Дню местного самоуправления 21 апреля (по отдельному плану)</w:t>
            </w:r>
          </w:p>
          <w:p w14:paraId="1CFBE1AC" w14:textId="1ABFE917" w:rsidR="004310D1" w:rsidRPr="007A24C6" w:rsidRDefault="004310D1" w:rsidP="007A24C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60D3B03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21" w:type="dxa"/>
          </w:tcPr>
          <w:p w14:paraId="449D860E" w14:textId="4199B409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3" w:type="dxa"/>
          </w:tcPr>
          <w:p w14:paraId="6A2CA81E" w14:textId="5359595F" w:rsidR="00AD4DBC" w:rsidRPr="006656D8" w:rsidRDefault="00AD4DBC" w:rsidP="00AD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СМО;</w:t>
            </w:r>
          </w:p>
          <w:p w14:paraId="4E3A695B" w14:textId="77777777" w:rsidR="00AD4DBC" w:rsidRPr="006656D8" w:rsidRDefault="00AD4DBC" w:rsidP="00AD4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AD4DBC" w:rsidRPr="006656D8" w14:paraId="45FF4D27" w14:textId="77777777" w:rsidTr="00940DAF">
        <w:tc>
          <w:tcPr>
            <w:tcW w:w="992" w:type="dxa"/>
          </w:tcPr>
          <w:p w14:paraId="42BA9BB2" w14:textId="1C3444A2" w:rsidR="00AD4DBC" w:rsidRPr="006656D8" w:rsidRDefault="007A24C6" w:rsidP="00AD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AD4DBC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D7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4" w:type="dxa"/>
          </w:tcPr>
          <w:p w14:paraId="0BF3CE9D" w14:textId="2335BBC6" w:rsidR="00AD4DBC" w:rsidRPr="006656D8" w:rsidRDefault="00AD4DBC" w:rsidP="00AD4DBC">
            <w:pPr>
              <w:pStyle w:val="ac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Подготовка наградных документов для поощрения граждан </w:t>
            </w:r>
            <w:r w:rsidRPr="006656D8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br/>
              <w:t xml:space="preserve">в области муниципального управления, </w:t>
            </w:r>
            <w:r w:rsidRPr="006656D8">
              <w:rPr>
                <w:rFonts w:ascii="Times New Roman" w:hAnsi="Times New Roman"/>
                <w:sz w:val="28"/>
                <w:szCs w:val="28"/>
              </w:rPr>
              <w:t xml:space="preserve">межмуниципального сотрудничества, муниципальной экономики, систем муниципального управления, иных заслуг, </w:t>
            </w:r>
            <w:r w:rsidRPr="006656D8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способствующих развитию, повышению авторитета и престижа местного самоуправления в Красноярском крае</w:t>
            </w:r>
          </w:p>
        </w:tc>
        <w:tc>
          <w:tcPr>
            <w:tcW w:w="2267" w:type="dxa"/>
          </w:tcPr>
          <w:p w14:paraId="6BD85E37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21" w:type="dxa"/>
          </w:tcPr>
          <w:p w14:paraId="241F1E12" w14:textId="77777777" w:rsidR="00AD4DBC" w:rsidRPr="006656D8" w:rsidRDefault="00AD4DBC" w:rsidP="00A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413" w:type="dxa"/>
          </w:tcPr>
          <w:p w14:paraId="70ABA3A1" w14:textId="62450CEE" w:rsidR="00AD4DBC" w:rsidRPr="006656D8" w:rsidRDefault="00AD4DBC" w:rsidP="00AD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СМО;</w:t>
            </w:r>
          </w:p>
          <w:p w14:paraId="03B15B11" w14:textId="77777777" w:rsidR="00AD4DBC" w:rsidRPr="006656D8" w:rsidRDefault="00AD4DBC" w:rsidP="00AD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</w:tbl>
    <w:p w14:paraId="39C6D7E5" w14:textId="77777777" w:rsidR="00D32C70" w:rsidRPr="006656D8" w:rsidRDefault="00D32C70" w:rsidP="00D32C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1C553BB1" w14:textId="74FA662F" w:rsidR="000E1508" w:rsidRPr="006656D8" w:rsidRDefault="003255AA" w:rsidP="00D32C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56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Примечание* </w:t>
      </w:r>
      <w:r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Перспективном </w:t>
      </w:r>
      <w:r w:rsidR="00C9565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 предусмотрены основные направления и приоритетные вопросы деятельности </w:t>
      </w:r>
      <w:r w:rsidR="00DF4EC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</w:t>
      </w:r>
      <w:r w:rsidR="00C9565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края. </w:t>
      </w:r>
      <w:r w:rsidR="00CE1C2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9565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ополнительные текущие вопросы, </w:t>
      </w:r>
      <w:r w:rsidR="00DF4E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на совершенствование деятельности</w:t>
      </w:r>
      <w:r w:rsidR="00C9565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E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МСУ</w:t>
      </w:r>
      <w:r w:rsidR="00C9565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</w:t>
      </w:r>
      <w:r w:rsidR="00CE1C2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разований и развити</w:t>
      </w:r>
      <w:r w:rsidR="00DF4E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E1C2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территорий,</w:t>
      </w:r>
      <w:r w:rsidR="00C9565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="00CE1C2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="00DF4E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есены</w:t>
      </w:r>
      <w:r w:rsidR="00CE1C2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9565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подготовке заседаний в соответствии с планами повесток</w:t>
      </w:r>
      <w:r w:rsidR="00CE1C2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565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DFC46E" w14:textId="3BE0BF6B" w:rsidR="00DA0048" w:rsidRPr="00D32C70" w:rsidRDefault="00DF4EC8" w:rsidP="00D32C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C9565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</w:t>
      </w:r>
      <w:r w:rsidR="00C9565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по отдельным планам</w:t>
      </w:r>
      <w:r w:rsidR="007F2419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57FE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048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заседаний и мероприятий (видеоконференцсвязь</w:t>
      </w:r>
      <w:r w:rsidR="00F37476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(ВКС)</w:t>
      </w:r>
      <w:r w:rsidR="00DA0048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/очный формат</w:t>
      </w:r>
      <w:r w:rsidR="00F37476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/иное</w:t>
      </w:r>
      <w:r w:rsidR="00DA0048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) будут определяться дополнительно.</w:t>
      </w:r>
      <w:r w:rsidR="00DA0048"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A0048" w:rsidRPr="00D32C70" w:rsidSect="009A6C6A">
      <w:footerReference w:type="default" r:id="rId8"/>
      <w:pgSz w:w="16838" w:h="11906" w:orient="landscape"/>
      <w:pgMar w:top="567" w:right="1134" w:bottom="56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29D7D" w14:textId="77777777" w:rsidR="00903328" w:rsidRDefault="00903328">
      <w:pPr>
        <w:spacing w:after="0" w:line="240" w:lineRule="auto"/>
      </w:pPr>
      <w:r>
        <w:separator/>
      </w:r>
    </w:p>
  </w:endnote>
  <w:endnote w:type="continuationSeparator" w:id="0">
    <w:p w14:paraId="6EB85E17" w14:textId="77777777" w:rsidR="00903328" w:rsidRDefault="009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763721"/>
      <w:docPartObj>
        <w:docPartGallery w:val="Page Numbers (Bottom of Page)"/>
        <w:docPartUnique/>
      </w:docPartObj>
    </w:sdtPr>
    <w:sdtEndPr/>
    <w:sdtContent>
      <w:p w14:paraId="0E5221BB" w14:textId="45A93305" w:rsidR="00B75E8A" w:rsidRDefault="00B75E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4D0">
          <w:rPr>
            <w:noProof/>
          </w:rPr>
          <w:t>2</w:t>
        </w:r>
        <w:r>
          <w:fldChar w:fldCharType="end"/>
        </w:r>
      </w:p>
    </w:sdtContent>
  </w:sdt>
  <w:p w14:paraId="7FE4CE4F" w14:textId="77777777" w:rsidR="00B75E8A" w:rsidRDefault="00B75E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F5C3D" w14:textId="77777777" w:rsidR="00903328" w:rsidRDefault="00903328">
      <w:pPr>
        <w:spacing w:after="0" w:line="240" w:lineRule="auto"/>
      </w:pPr>
      <w:r>
        <w:separator/>
      </w:r>
    </w:p>
  </w:footnote>
  <w:footnote w:type="continuationSeparator" w:id="0">
    <w:p w14:paraId="036B9A76" w14:textId="77777777" w:rsidR="00903328" w:rsidRDefault="00903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1079"/>
    <w:multiLevelType w:val="hybridMultilevel"/>
    <w:tmpl w:val="77F43668"/>
    <w:lvl w:ilvl="0" w:tplc="C69028B2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45316B"/>
    <w:multiLevelType w:val="hybridMultilevel"/>
    <w:tmpl w:val="C116FE06"/>
    <w:lvl w:ilvl="0" w:tplc="325C4000">
      <w:start w:val="1"/>
      <w:numFmt w:val="upperRoman"/>
      <w:lvlText w:val="%1."/>
      <w:lvlJc w:val="left"/>
      <w:pPr>
        <w:ind w:left="2160" w:hanging="72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B4398A"/>
    <w:multiLevelType w:val="hybridMultilevel"/>
    <w:tmpl w:val="0D70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C7376"/>
    <w:multiLevelType w:val="hybridMultilevel"/>
    <w:tmpl w:val="C116FE06"/>
    <w:lvl w:ilvl="0" w:tplc="325C4000">
      <w:start w:val="1"/>
      <w:numFmt w:val="upperRoman"/>
      <w:lvlText w:val="%1."/>
      <w:lvlJc w:val="left"/>
      <w:pPr>
        <w:ind w:left="2160" w:hanging="72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CA87A3F"/>
    <w:multiLevelType w:val="hybridMultilevel"/>
    <w:tmpl w:val="3698EC9E"/>
    <w:lvl w:ilvl="0" w:tplc="B35C74A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F3"/>
    <w:rsid w:val="000006E7"/>
    <w:rsid w:val="000071CD"/>
    <w:rsid w:val="00026730"/>
    <w:rsid w:val="000329C9"/>
    <w:rsid w:val="00033443"/>
    <w:rsid w:val="00034347"/>
    <w:rsid w:val="0004060C"/>
    <w:rsid w:val="00054EB0"/>
    <w:rsid w:val="0006028A"/>
    <w:rsid w:val="00070A53"/>
    <w:rsid w:val="00075F23"/>
    <w:rsid w:val="00081E4E"/>
    <w:rsid w:val="00081F29"/>
    <w:rsid w:val="00090AB2"/>
    <w:rsid w:val="000A3899"/>
    <w:rsid w:val="000B1201"/>
    <w:rsid w:val="000B3296"/>
    <w:rsid w:val="000B4A65"/>
    <w:rsid w:val="000B6394"/>
    <w:rsid w:val="000B7605"/>
    <w:rsid w:val="000C0587"/>
    <w:rsid w:val="000C100D"/>
    <w:rsid w:val="000C72A0"/>
    <w:rsid w:val="000D0466"/>
    <w:rsid w:val="000D1D9C"/>
    <w:rsid w:val="000D245D"/>
    <w:rsid w:val="000E0F14"/>
    <w:rsid w:val="000E1508"/>
    <w:rsid w:val="000F22DE"/>
    <w:rsid w:val="000F580A"/>
    <w:rsid w:val="000F6A61"/>
    <w:rsid w:val="001005AA"/>
    <w:rsid w:val="0010093C"/>
    <w:rsid w:val="00100AB4"/>
    <w:rsid w:val="00106029"/>
    <w:rsid w:val="00107C5E"/>
    <w:rsid w:val="00127290"/>
    <w:rsid w:val="001279A6"/>
    <w:rsid w:val="00130CBE"/>
    <w:rsid w:val="00136BF9"/>
    <w:rsid w:val="00137509"/>
    <w:rsid w:val="001538C6"/>
    <w:rsid w:val="00156D12"/>
    <w:rsid w:val="00165D59"/>
    <w:rsid w:val="00175184"/>
    <w:rsid w:val="0019208E"/>
    <w:rsid w:val="0019488C"/>
    <w:rsid w:val="001961D7"/>
    <w:rsid w:val="001965F8"/>
    <w:rsid w:val="001976D0"/>
    <w:rsid w:val="001A3EAC"/>
    <w:rsid w:val="001C24B9"/>
    <w:rsid w:val="001D7C2E"/>
    <w:rsid w:val="001E6FEC"/>
    <w:rsid w:val="001E7216"/>
    <w:rsid w:val="00205957"/>
    <w:rsid w:val="00206FBC"/>
    <w:rsid w:val="00215913"/>
    <w:rsid w:val="002161F1"/>
    <w:rsid w:val="002178E9"/>
    <w:rsid w:val="00225A2C"/>
    <w:rsid w:val="00232FE6"/>
    <w:rsid w:val="00233489"/>
    <w:rsid w:val="00234742"/>
    <w:rsid w:val="00241114"/>
    <w:rsid w:val="002517F8"/>
    <w:rsid w:val="002526DC"/>
    <w:rsid w:val="002539DD"/>
    <w:rsid w:val="00253CA1"/>
    <w:rsid w:val="00256B37"/>
    <w:rsid w:val="00263AB6"/>
    <w:rsid w:val="0027465B"/>
    <w:rsid w:val="00284E21"/>
    <w:rsid w:val="0028700C"/>
    <w:rsid w:val="002B2D69"/>
    <w:rsid w:val="002C28C6"/>
    <w:rsid w:val="002C4C07"/>
    <w:rsid w:val="002D623F"/>
    <w:rsid w:val="002D726C"/>
    <w:rsid w:val="002E1CE2"/>
    <w:rsid w:val="002E4F9C"/>
    <w:rsid w:val="002E6634"/>
    <w:rsid w:val="002E6DBC"/>
    <w:rsid w:val="002F422C"/>
    <w:rsid w:val="002F77F8"/>
    <w:rsid w:val="00300B1F"/>
    <w:rsid w:val="00303BAB"/>
    <w:rsid w:val="00304357"/>
    <w:rsid w:val="00305FBD"/>
    <w:rsid w:val="003255AA"/>
    <w:rsid w:val="00325662"/>
    <w:rsid w:val="003275EF"/>
    <w:rsid w:val="003335A8"/>
    <w:rsid w:val="0033449D"/>
    <w:rsid w:val="00334EBE"/>
    <w:rsid w:val="00353641"/>
    <w:rsid w:val="00381194"/>
    <w:rsid w:val="00382648"/>
    <w:rsid w:val="00394507"/>
    <w:rsid w:val="003961DF"/>
    <w:rsid w:val="003A3508"/>
    <w:rsid w:val="003C1E18"/>
    <w:rsid w:val="003C40A8"/>
    <w:rsid w:val="003F2647"/>
    <w:rsid w:val="003F7343"/>
    <w:rsid w:val="0040417A"/>
    <w:rsid w:val="00404BCE"/>
    <w:rsid w:val="004057FE"/>
    <w:rsid w:val="00407E03"/>
    <w:rsid w:val="00410592"/>
    <w:rsid w:val="00411ABD"/>
    <w:rsid w:val="00415044"/>
    <w:rsid w:val="00416838"/>
    <w:rsid w:val="00424840"/>
    <w:rsid w:val="004257ED"/>
    <w:rsid w:val="004310D1"/>
    <w:rsid w:val="0043230D"/>
    <w:rsid w:val="00441CD7"/>
    <w:rsid w:val="0044353A"/>
    <w:rsid w:val="004514D1"/>
    <w:rsid w:val="004522A8"/>
    <w:rsid w:val="00456B2C"/>
    <w:rsid w:val="00472489"/>
    <w:rsid w:val="004829CE"/>
    <w:rsid w:val="00484B2E"/>
    <w:rsid w:val="004A057A"/>
    <w:rsid w:val="004C01DB"/>
    <w:rsid w:val="004C3BBB"/>
    <w:rsid w:val="004C74B7"/>
    <w:rsid w:val="004D1F77"/>
    <w:rsid w:val="004E2F32"/>
    <w:rsid w:val="004E4CC0"/>
    <w:rsid w:val="004E621E"/>
    <w:rsid w:val="004F5DED"/>
    <w:rsid w:val="00505529"/>
    <w:rsid w:val="005139AE"/>
    <w:rsid w:val="005145F2"/>
    <w:rsid w:val="00530C32"/>
    <w:rsid w:val="0053132D"/>
    <w:rsid w:val="0053518B"/>
    <w:rsid w:val="00543A67"/>
    <w:rsid w:val="00567634"/>
    <w:rsid w:val="00571084"/>
    <w:rsid w:val="00576591"/>
    <w:rsid w:val="00595D3A"/>
    <w:rsid w:val="005B66CA"/>
    <w:rsid w:val="005C0226"/>
    <w:rsid w:val="005C0F69"/>
    <w:rsid w:val="005C6FFF"/>
    <w:rsid w:val="005C7483"/>
    <w:rsid w:val="005D1848"/>
    <w:rsid w:val="005D361E"/>
    <w:rsid w:val="005E0E7A"/>
    <w:rsid w:val="005E3327"/>
    <w:rsid w:val="005F6105"/>
    <w:rsid w:val="006001CA"/>
    <w:rsid w:val="006017F8"/>
    <w:rsid w:val="006105DC"/>
    <w:rsid w:val="0061693B"/>
    <w:rsid w:val="00625E68"/>
    <w:rsid w:val="006313A0"/>
    <w:rsid w:val="00633E9A"/>
    <w:rsid w:val="006645E8"/>
    <w:rsid w:val="00664AC1"/>
    <w:rsid w:val="006656D8"/>
    <w:rsid w:val="00666505"/>
    <w:rsid w:val="00681660"/>
    <w:rsid w:val="006905FD"/>
    <w:rsid w:val="006C3AE6"/>
    <w:rsid w:val="006C53DA"/>
    <w:rsid w:val="006C62D1"/>
    <w:rsid w:val="006C7238"/>
    <w:rsid w:val="006D4322"/>
    <w:rsid w:val="006E48F0"/>
    <w:rsid w:val="006F2C15"/>
    <w:rsid w:val="007013F3"/>
    <w:rsid w:val="00701847"/>
    <w:rsid w:val="00707257"/>
    <w:rsid w:val="00714DED"/>
    <w:rsid w:val="00715FF3"/>
    <w:rsid w:val="00721861"/>
    <w:rsid w:val="00726FDD"/>
    <w:rsid w:val="00736F81"/>
    <w:rsid w:val="007415E0"/>
    <w:rsid w:val="00742B8D"/>
    <w:rsid w:val="00757480"/>
    <w:rsid w:val="007627CC"/>
    <w:rsid w:val="00765462"/>
    <w:rsid w:val="007762AB"/>
    <w:rsid w:val="007777F4"/>
    <w:rsid w:val="0078173F"/>
    <w:rsid w:val="00781F62"/>
    <w:rsid w:val="00783DF2"/>
    <w:rsid w:val="00784790"/>
    <w:rsid w:val="00790DA2"/>
    <w:rsid w:val="00794B16"/>
    <w:rsid w:val="007A24C6"/>
    <w:rsid w:val="007A3524"/>
    <w:rsid w:val="007A685F"/>
    <w:rsid w:val="007B3DA2"/>
    <w:rsid w:val="007C10D9"/>
    <w:rsid w:val="007C1EB1"/>
    <w:rsid w:val="007D2C31"/>
    <w:rsid w:val="007D3DF4"/>
    <w:rsid w:val="007D5CA9"/>
    <w:rsid w:val="007D6968"/>
    <w:rsid w:val="007E63C5"/>
    <w:rsid w:val="007E64E2"/>
    <w:rsid w:val="007E7B6F"/>
    <w:rsid w:val="007F2419"/>
    <w:rsid w:val="007F5CE8"/>
    <w:rsid w:val="007F7661"/>
    <w:rsid w:val="008015DB"/>
    <w:rsid w:val="0081123C"/>
    <w:rsid w:val="00812513"/>
    <w:rsid w:val="00815C55"/>
    <w:rsid w:val="00824345"/>
    <w:rsid w:val="008253EA"/>
    <w:rsid w:val="00840DF6"/>
    <w:rsid w:val="008713ED"/>
    <w:rsid w:val="00871BFE"/>
    <w:rsid w:val="0087404E"/>
    <w:rsid w:val="00875C28"/>
    <w:rsid w:val="008761E5"/>
    <w:rsid w:val="00887B84"/>
    <w:rsid w:val="00893B17"/>
    <w:rsid w:val="0089766F"/>
    <w:rsid w:val="008A4274"/>
    <w:rsid w:val="008B5D7D"/>
    <w:rsid w:val="008C6928"/>
    <w:rsid w:val="008D0343"/>
    <w:rsid w:val="008D0416"/>
    <w:rsid w:val="008D33DC"/>
    <w:rsid w:val="008D432C"/>
    <w:rsid w:val="008F0628"/>
    <w:rsid w:val="00903328"/>
    <w:rsid w:val="0090371D"/>
    <w:rsid w:val="009048CD"/>
    <w:rsid w:val="00920CE0"/>
    <w:rsid w:val="00931797"/>
    <w:rsid w:val="00933279"/>
    <w:rsid w:val="009348FD"/>
    <w:rsid w:val="00940DAF"/>
    <w:rsid w:val="00942839"/>
    <w:rsid w:val="009445F9"/>
    <w:rsid w:val="00945F54"/>
    <w:rsid w:val="0094748F"/>
    <w:rsid w:val="009513C8"/>
    <w:rsid w:val="009520A6"/>
    <w:rsid w:val="00953AD8"/>
    <w:rsid w:val="00972686"/>
    <w:rsid w:val="009769C2"/>
    <w:rsid w:val="00976CBE"/>
    <w:rsid w:val="00981844"/>
    <w:rsid w:val="009822E4"/>
    <w:rsid w:val="009824F2"/>
    <w:rsid w:val="00985499"/>
    <w:rsid w:val="00993016"/>
    <w:rsid w:val="00996569"/>
    <w:rsid w:val="00996E4A"/>
    <w:rsid w:val="009A352C"/>
    <w:rsid w:val="009A6C6A"/>
    <w:rsid w:val="009C108B"/>
    <w:rsid w:val="009D1770"/>
    <w:rsid w:val="009D610D"/>
    <w:rsid w:val="009E4FB6"/>
    <w:rsid w:val="009F33B0"/>
    <w:rsid w:val="009F4266"/>
    <w:rsid w:val="00A017F5"/>
    <w:rsid w:val="00A0628A"/>
    <w:rsid w:val="00A07247"/>
    <w:rsid w:val="00A323AB"/>
    <w:rsid w:val="00A32B31"/>
    <w:rsid w:val="00A41F11"/>
    <w:rsid w:val="00A674D0"/>
    <w:rsid w:val="00A70D98"/>
    <w:rsid w:val="00A70EC3"/>
    <w:rsid w:val="00AA4E70"/>
    <w:rsid w:val="00AB54C9"/>
    <w:rsid w:val="00AD1604"/>
    <w:rsid w:val="00AD4DBC"/>
    <w:rsid w:val="00AD4EFE"/>
    <w:rsid w:val="00AE2258"/>
    <w:rsid w:val="00AF2F61"/>
    <w:rsid w:val="00B1228C"/>
    <w:rsid w:val="00B2599A"/>
    <w:rsid w:val="00B3351B"/>
    <w:rsid w:val="00B45DA8"/>
    <w:rsid w:val="00B47995"/>
    <w:rsid w:val="00B527A2"/>
    <w:rsid w:val="00B75E8A"/>
    <w:rsid w:val="00B81DAF"/>
    <w:rsid w:val="00B8614F"/>
    <w:rsid w:val="00B936E6"/>
    <w:rsid w:val="00BA1EAE"/>
    <w:rsid w:val="00BB6AC4"/>
    <w:rsid w:val="00BC2F6E"/>
    <w:rsid w:val="00BC4B69"/>
    <w:rsid w:val="00BC7212"/>
    <w:rsid w:val="00BE23F7"/>
    <w:rsid w:val="00BE3299"/>
    <w:rsid w:val="00BE73D6"/>
    <w:rsid w:val="00C004F2"/>
    <w:rsid w:val="00C035BC"/>
    <w:rsid w:val="00C10CBC"/>
    <w:rsid w:val="00C11842"/>
    <w:rsid w:val="00C1752E"/>
    <w:rsid w:val="00C215AF"/>
    <w:rsid w:val="00C26683"/>
    <w:rsid w:val="00C5016A"/>
    <w:rsid w:val="00C56462"/>
    <w:rsid w:val="00C65EA1"/>
    <w:rsid w:val="00C82DE6"/>
    <w:rsid w:val="00C83F11"/>
    <w:rsid w:val="00C95654"/>
    <w:rsid w:val="00C9695C"/>
    <w:rsid w:val="00CA1159"/>
    <w:rsid w:val="00CA55B0"/>
    <w:rsid w:val="00CB1BBD"/>
    <w:rsid w:val="00CB4AEA"/>
    <w:rsid w:val="00CC017E"/>
    <w:rsid w:val="00CE1C24"/>
    <w:rsid w:val="00CF31AE"/>
    <w:rsid w:val="00CF5280"/>
    <w:rsid w:val="00CF6A60"/>
    <w:rsid w:val="00D07B9E"/>
    <w:rsid w:val="00D160B3"/>
    <w:rsid w:val="00D23A02"/>
    <w:rsid w:val="00D32C70"/>
    <w:rsid w:val="00D333E3"/>
    <w:rsid w:val="00D514BF"/>
    <w:rsid w:val="00D55459"/>
    <w:rsid w:val="00D71A8F"/>
    <w:rsid w:val="00D73AC7"/>
    <w:rsid w:val="00D74BFB"/>
    <w:rsid w:val="00D87E3E"/>
    <w:rsid w:val="00DA0048"/>
    <w:rsid w:val="00DA0064"/>
    <w:rsid w:val="00DA6DE0"/>
    <w:rsid w:val="00DB00CC"/>
    <w:rsid w:val="00DD0272"/>
    <w:rsid w:val="00DD403F"/>
    <w:rsid w:val="00DD6699"/>
    <w:rsid w:val="00DE040A"/>
    <w:rsid w:val="00DF1837"/>
    <w:rsid w:val="00DF4EC8"/>
    <w:rsid w:val="00DF5F49"/>
    <w:rsid w:val="00DF66DF"/>
    <w:rsid w:val="00DF717F"/>
    <w:rsid w:val="00E12647"/>
    <w:rsid w:val="00E2640D"/>
    <w:rsid w:val="00E27B53"/>
    <w:rsid w:val="00E35DAB"/>
    <w:rsid w:val="00E54B01"/>
    <w:rsid w:val="00E63BA4"/>
    <w:rsid w:val="00E66F53"/>
    <w:rsid w:val="00E81FD3"/>
    <w:rsid w:val="00E94F82"/>
    <w:rsid w:val="00EA32E9"/>
    <w:rsid w:val="00EB12D4"/>
    <w:rsid w:val="00EC4B93"/>
    <w:rsid w:val="00EF431B"/>
    <w:rsid w:val="00EF7E5F"/>
    <w:rsid w:val="00F013FF"/>
    <w:rsid w:val="00F018F1"/>
    <w:rsid w:val="00F06D1B"/>
    <w:rsid w:val="00F10732"/>
    <w:rsid w:val="00F11466"/>
    <w:rsid w:val="00F32A29"/>
    <w:rsid w:val="00F37476"/>
    <w:rsid w:val="00F47B6B"/>
    <w:rsid w:val="00F55F52"/>
    <w:rsid w:val="00F56A61"/>
    <w:rsid w:val="00F61AB8"/>
    <w:rsid w:val="00F849CB"/>
    <w:rsid w:val="00F915A4"/>
    <w:rsid w:val="00F93450"/>
    <w:rsid w:val="00F95273"/>
    <w:rsid w:val="00F97AF1"/>
    <w:rsid w:val="00F97D6A"/>
    <w:rsid w:val="00FA187B"/>
    <w:rsid w:val="00FA40F2"/>
    <w:rsid w:val="00FA5C64"/>
    <w:rsid w:val="00FA7BE5"/>
    <w:rsid w:val="00FB0B6A"/>
    <w:rsid w:val="00FC1D9C"/>
    <w:rsid w:val="00FC255A"/>
    <w:rsid w:val="00FC6AF3"/>
    <w:rsid w:val="00FE524D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9C44206"/>
  <w15:docId w15:val="{BE7B946A-20FF-4832-9CA8-BE241C94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E1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1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E1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1,Use Case List Paragraph,Второй абзац списка,List Paragraph"/>
    <w:basedOn w:val="a"/>
    <w:link w:val="a9"/>
    <w:uiPriority w:val="34"/>
    <w:qFormat/>
    <w:rsid w:val="00E35DAB"/>
    <w:pPr>
      <w:ind w:left="720"/>
      <w:contextualSpacing/>
    </w:pPr>
  </w:style>
  <w:style w:type="paragraph" w:styleId="aa">
    <w:name w:val="Subtitle"/>
    <w:basedOn w:val="a"/>
    <w:next w:val="a"/>
    <w:link w:val="ab"/>
    <w:qFormat/>
    <w:rsid w:val="00D71A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D71A8F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14D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Bullet 1 Знак,Use Case List Paragraph Знак,Второй абзац списка Знак,List Paragraph Знак"/>
    <w:link w:val="a8"/>
    <w:uiPriority w:val="34"/>
    <w:locked/>
    <w:rsid w:val="007F7661"/>
  </w:style>
  <w:style w:type="paragraph" w:styleId="ad">
    <w:name w:val="Balloon Text"/>
    <w:basedOn w:val="a"/>
    <w:link w:val="ae"/>
    <w:uiPriority w:val="99"/>
    <w:semiHidden/>
    <w:unhideWhenUsed/>
    <w:rsid w:val="0093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3279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F24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5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3684-C780-4CC2-B4C8-31EF3FCE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20</Pages>
  <Words>5493</Words>
  <Characters>31312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Comp3</cp:lastModifiedBy>
  <cp:revision>87</cp:revision>
  <cp:lastPrinted>2024-12-13T06:48:00Z</cp:lastPrinted>
  <dcterms:created xsi:type="dcterms:W3CDTF">2023-12-11T08:16:00Z</dcterms:created>
  <dcterms:modified xsi:type="dcterms:W3CDTF">2024-12-23T08:52:00Z</dcterms:modified>
</cp:coreProperties>
</file>